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78" w:name="_GoBack"/>
      <w:bookmarkEnd w:id="78"/>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sdt>
      <w:sdtPr>
        <w:rPr>
          <w:rFonts w:ascii="宋体" w:hAnsi="宋体" w:eastAsia="宋体" w:cstheme="minorBidi"/>
          <w:sz w:val="21"/>
          <w:szCs w:val="24"/>
          <w:lang w:val="en-US" w:eastAsia="uk-UA" w:bidi="ar-SA"/>
        </w:rPr>
        <w:id w:val="147455131"/>
        <w:docPartObj>
          <w:docPartGallery w:val="Table of Contents"/>
          <w:docPartUnique/>
        </w:docPartObj>
      </w:sdtPr>
      <w:sdtEndPr>
        <w:rPr>
          <w:rFonts w:ascii="宋体" w:hAnsi="宋体" w:eastAsia="宋体" w:cstheme="minorBidi"/>
          <w:b/>
          <w:bCs/>
          <w:sz w:val="20"/>
          <w:szCs w:val="20"/>
          <w:lang w:val="en-US" w:eastAsia="uk-UA" w:bidi="ar-SA"/>
        </w:rPr>
      </w:sdtEndPr>
      <w:sdtContent>
        <w:p>
          <w:pPr>
            <w:spacing w:before="0" w:beforeLines="0" w:after="0" w:afterLines="0" w:line="240" w:lineRule="auto"/>
            <w:ind w:left="0" w:leftChars="0" w:right="0" w:rightChars="0" w:firstLine="0" w:firstLineChars="0"/>
            <w:jc w:val="center"/>
          </w:pPr>
          <w:bookmarkStart w:id="0" w:name="_Toc28588_WPSOffice_Type2"/>
        </w:p>
        <w:p>
          <w:pPr>
            <w:pStyle w:val="2"/>
            <w:tabs>
              <w:tab w:val="right" w:leader="dot" w:pos="14562"/>
            </w:tabs>
          </w:pPr>
          <w:r>
            <w:fldChar w:fldCharType="begin"/>
          </w:r>
          <w:r>
            <w:instrText xml:space="preserve"> HYPERLINK \l _Toc17384_WPSOffice_Level1 </w:instrText>
          </w:r>
          <w:r>
            <w:fldChar w:fldCharType="separate"/>
          </w:r>
          <w:sdt>
            <w:sdtPr>
              <w:rPr>
                <w:lang w:val="en-US" w:eastAsia="uk-UA"/>
              </w:rPr>
              <w:id w:val="147455131"/>
              <w:placeholder>
                <w:docPart w:val="{a6a9e773-ac93-44a5-b3b2-4ccd99215e7c}"/>
              </w:placeholder>
            </w:sdtPr>
            <w:sdtEndPr>
              <w:rPr>
                <w:lang w:val="en-US" w:eastAsia="uk-UA"/>
              </w:rPr>
            </w:sdtEndPr>
            <w:sdtContent>
              <w:r>
                <w:t>一、成安县组织部本级收支预算</w:t>
              </w:r>
            </w:sdtContent>
          </w:sdt>
          <w:r>
            <w:tab/>
          </w:r>
          <w:bookmarkStart w:id="1" w:name="_Toc17384_WPSOffice_Level1Page"/>
          <w:r>
            <w:t>1</w:t>
          </w:r>
          <w:bookmarkEnd w:id="1"/>
          <w:r>
            <w:fldChar w:fldCharType="end"/>
          </w:r>
        </w:p>
        <w:p>
          <w:pPr>
            <w:pStyle w:val="2"/>
            <w:tabs>
              <w:tab w:val="right" w:leader="dot" w:pos="14562"/>
            </w:tabs>
          </w:pPr>
          <w:r>
            <w:fldChar w:fldCharType="begin"/>
          </w:r>
          <w:r>
            <w:instrText xml:space="preserve"> HYPERLINK \l _Toc28588_WPSOffice_Level1 </w:instrText>
          </w:r>
          <w:r>
            <w:fldChar w:fldCharType="separate"/>
          </w:r>
          <w:sdt>
            <w:sdtPr>
              <w:rPr>
                <w:lang w:val="en-US" w:eastAsia="uk-UA"/>
              </w:rPr>
              <w:id w:val="147455131"/>
              <w:placeholder>
                <w:docPart w:val="{b77754a6-406c-4b7c-838d-2ad0d222cab6}"/>
              </w:placeholder>
            </w:sdtPr>
            <w:sdtEndPr>
              <w:rPr>
                <w:lang w:val="en-US" w:eastAsia="uk-UA"/>
              </w:rPr>
            </w:sdtEndPr>
            <w:sdtContent>
              <w:r>
                <w:t>单位预算收支总表</w:t>
              </w:r>
            </w:sdtContent>
          </w:sdt>
          <w:r>
            <w:tab/>
          </w:r>
          <w:bookmarkStart w:id="2" w:name="_Toc28588_WPSOffice_Level1Page"/>
          <w:r>
            <w:t>1</w:t>
          </w:r>
          <w:bookmarkEnd w:id="2"/>
          <w:r>
            <w:fldChar w:fldCharType="end"/>
          </w:r>
        </w:p>
        <w:p>
          <w:pPr>
            <w:pStyle w:val="2"/>
            <w:tabs>
              <w:tab w:val="right" w:leader="dot" w:pos="14562"/>
            </w:tabs>
          </w:pPr>
          <w:r>
            <w:fldChar w:fldCharType="begin"/>
          </w:r>
          <w:r>
            <w:instrText xml:space="preserve"> HYPERLINK \l _Toc14872_WPSOffice_Level1 </w:instrText>
          </w:r>
          <w:r>
            <w:fldChar w:fldCharType="separate"/>
          </w:r>
          <w:sdt>
            <w:sdtPr>
              <w:rPr>
                <w:lang w:val="en-US" w:eastAsia="uk-UA"/>
              </w:rPr>
              <w:id w:val="147455131"/>
              <w:placeholder>
                <w:docPart w:val="{2975d833-3f33-4d3a-8b36-5dedf11fc7f2}"/>
              </w:placeholder>
            </w:sdtPr>
            <w:sdtEndPr>
              <w:rPr>
                <w:lang w:val="en-US" w:eastAsia="uk-UA"/>
              </w:rPr>
            </w:sdtEndPr>
            <w:sdtContent>
              <w:r>
                <w:t>单位预算收入总表</w:t>
              </w:r>
            </w:sdtContent>
          </w:sdt>
          <w:r>
            <w:tab/>
          </w:r>
          <w:bookmarkStart w:id="3" w:name="_Toc14872_WPSOffice_Level1Page"/>
          <w:r>
            <w:t>4</w:t>
          </w:r>
          <w:bookmarkEnd w:id="3"/>
          <w:r>
            <w:fldChar w:fldCharType="end"/>
          </w:r>
        </w:p>
        <w:p>
          <w:pPr>
            <w:pStyle w:val="2"/>
            <w:tabs>
              <w:tab w:val="right" w:leader="dot" w:pos="14562"/>
            </w:tabs>
          </w:pPr>
          <w:r>
            <w:fldChar w:fldCharType="begin"/>
          </w:r>
          <w:r>
            <w:instrText xml:space="preserve"> HYPERLINK \l _Toc21691_WPSOffice_Level1 </w:instrText>
          </w:r>
          <w:r>
            <w:fldChar w:fldCharType="separate"/>
          </w:r>
          <w:sdt>
            <w:sdtPr>
              <w:rPr>
                <w:lang w:val="en-US" w:eastAsia="uk-UA"/>
              </w:rPr>
              <w:id w:val="147455131"/>
              <w:placeholder>
                <w:docPart w:val="{aa58e0f6-e096-47c3-be19-42c4f292bbcf}"/>
              </w:placeholder>
            </w:sdtPr>
            <w:sdtEndPr>
              <w:rPr>
                <w:lang w:val="en-US" w:eastAsia="uk-UA"/>
              </w:rPr>
            </w:sdtEndPr>
            <w:sdtContent>
              <w:r>
                <w:t>单位预算支出总表</w:t>
              </w:r>
            </w:sdtContent>
          </w:sdt>
          <w:r>
            <w:tab/>
          </w:r>
          <w:bookmarkStart w:id="4" w:name="_Toc21691_WPSOffice_Level1Page"/>
          <w:r>
            <w:t>10</w:t>
          </w:r>
          <w:bookmarkEnd w:id="4"/>
          <w:r>
            <w:fldChar w:fldCharType="end"/>
          </w:r>
        </w:p>
        <w:p>
          <w:pPr>
            <w:pStyle w:val="2"/>
            <w:tabs>
              <w:tab w:val="right" w:leader="dot" w:pos="14562"/>
            </w:tabs>
          </w:pPr>
          <w:r>
            <w:fldChar w:fldCharType="begin"/>
          </w:r>
          <w:r>
            <w:instrText xml:space="preserve"> HYPERLINK \l _Toc17423_WPSOffice_Level1 </w:instrText>
          </w:r>
          <w:r>
            <w:fldChar w:fldCharType="separate"/>
          </w:r>
          <w:sdt>
            <w:sdtPr>
              <w:rPr>
                <w:lang w:val="en-US" w:eastAsia="uk-UA"/>
              </w:rPr>
              <w:id w:val="147455131"/>
              <w:placeholder>
                <w:docPart w:val="{6df0eb2c-e173-473d-98f0-17ca6cee340a}"/>
              </w:placeholder>
            </w:sdtPr>
            <w:sdtEndPr>
              <w:rPr>
                <w:lang w:val="en-US" w:eastAsia="uk-UA"/>
              </w:rPr>
            </w:sdtEndPr>
            <w:sdtContent>
              <w:r>
                <w:t>单位预算财政拨款收支总表</w:t>
              </w:r>
            </w:sdtContent>
          </w:sdt>
          <w:r>
            <w:tab/>
          </w:r>
          <w:bookmarkStart w:id="5" w:name="_Toc17423_WPSOffice_Level1Page"/>
          <w:r>
            <w:t>13</w:t>
          </w:r>
          <w:bookmarkEnd w:id="5"/>
          <w:r>
            <w:fldChar w:fldCharType="end"/>
          </w:r>
        </w:p>
        <w:p>
          <w:pPr>
            <w:pStyle w:val="2"/>
            <w:tabs>
              <w:tab w:val="right" w:leader="dot" w:pos="14562"/>
            </w:tabs>
          </w:pPr>
          <w:r>
            <w:fldChar w:fldCharType="begin"/>
          </w:r>
          <w:r>
            <w:instrText xml:space="preserve"> HYPERLINK \l _Toc29068_WPSOffice_Level1 </w:instrText>
          </w:r>
          <w:r>
            <w:fldChar w:fldCharType="separate"/>
          </w:r>
          <w:sdt>
            <w:sdtPr>
              <w:rPr>
                <w:lang w:val="en-US" w:eastAsia="uk-UA"/>
              </w:rPr>
              <w:id w:val="147455131"/>
              <w:placeholder>
                <w:docPart w:val="{6accf110-bc7a-4624-88e4-be60c1a924b2}"/>
              </w:placeholder>
            </w:sdtPr>
            <w:sdtEndPr>
              <w:rPr>
                <w:lang w:val="en-US" w:eastAsia="uk-UA"/>
              </w:rPr>
            </w:sdtEndPr>
            <w:sdtContent>
              <w:r>
                <w:t>单位预算一般公共预算财政拨款支出表</w:t>
              </w:r>
            </w:sdtContent>
          </w:sdt>
          <w:r>
            <w:tab/>
          </w:r>
          <w:bookmarkStart w:id="6" w:name="_Toc29068_WPSOffice_Level1Page"/>
          <w:r>
            <w:t>20</w:t>
          </w:r>
          <w:bookmarkEnd w:id="6"/>
          <w:r>
            <w:fldChar w:fldCharType="end"/>
          </w:r>
        </w:p>
        <w:p>
          <w:pPr>
            <w:pStyle w:val="2"/>
            <w:tabs>
              <w:tab w:val="right" w:leader="dot" w:pos="14562"/>
            </w:tabs>
          </w:pPr>
          <w:r>
            <w:fldChar w:fldCharType="begin"/>
          </w:r>
          <w:r>
            <w:instrText xml:space="preserve"> HYPERLINK \l _Toc2838_WPSOffice_Level1 </w:instrText>
          </w:r>
          <w:r>
            <w:fldChar w:fldCharType="separate"/>
          </w:r>
          <w:sdt>
            <w:sdtPr>
              <w:rPr>
                <w:lang w:val="en-US" w:eastAsia="uk-UA"/>
              </w:rPr>
              <w:id w:val="147455131"/>
              <w:placeholder>
                <w:docPart w:val="{aa5de666-2708-43ab-b15f-ee9b1d9c8008}"/>
              </w:placeholder>
            </w:sdtPr>
            <w:sdtEndPr>
              <w:rPr>
                <w:lang w:val="en-US" w:eastAsia="uk-UA"/>
              </w:rPr>
            </w:sdtEndPr>
            <w:sdtContent>
              <w:r>
                <w:t>单位预算一般公共预算财政拨款基本支出表</w:t>
              </w:r>
            </w:sdtContent>
          </w:sdt>
          <w:r>
            <w:tab/>
          </w:r>
          <w:bookmarkStart w:id="7" w:name="_Toc2838_WPSOffice_Level1Page"/>
          <w:r>
            <w:t>23</w:t>
          </w:r>
          <w:bookmarkEnd w:id="7"/>
          <w:r>
            <w:fldChar w:fldCharType="end"/>
          </w:r>
        </w:p>
        <w:p>
          <w:pPr>
            <w:pStyle w:val="2"/>
            <w:tabs>
              <w:tab w:val="right" w:leader="dot" w:pos="14562"/>
            </w:tabs>
          </w:pPr>
          <w:r>
            <w:fldChar w:fldCharType="begin"/>
          </w:r>
          <w:r>
            <w:instrText xml:space="preserve"> HYPERLINK \l _Toc23332_WPSOffice_Level1 </w:instrText>
          </w:r>
          <w:r>
            <w:fldChar w:fldCharType="separate"/>
          </w:r>
          <w:sdt>
            <w:sdtPr>
              <w:rPr>
                <w:lang w:val="en-US" w:eastAsia="uk-UA"/>
              </w:rPr>
              <w:id w:val="147455131"/>
              <w:placeholder>
                <w:docPart w:val="{559ba77e-d812-47bf-996b-5ca0048f7762}"/>
              </w:placeholder>
            </w:sdtPr>
            <w:sdtEndPr>
              <w:rPr>
                <w:lang w:val="en-US" w:eastAsia="uk-UA"/>
              </w:rPr>
            </w:sdtEndPr>
            <w:sdtContent>
              <w:r>
                <w:t>单位预算政府性基金预算财政拨款支出表</w:t>
              </w:r>
            </w:sdtContent>
          </w:sdt>
          <w:r>
            <w:tab/>
          </w:r>
          <w:bookmarkStart w:id="8" w:name="_Toc23332_WPSOffice_Level1Page"/>
          <w:r>
            <w:t>25</w:t>
          </w:r>
          <w:bookmarkEnd w:id="8"/>
          <w:r>
            <w:fldChar w:fldCharType="end"/>
          </w:r>
        </w:p>
        <w:p>
          <w:pPr>
            <w:pStyle w:val="2"/>
            <w:tabs>
              <w:tab w:val="right" w:leader="dot" w:pos="14562"/>
            </w:tabs>
          </w:pPr>
          <w:r>
            <w:fldChar w:fldCharType="begin"/>
          </w:r>
          <w:r>
            <w:instrText xml:space="preserve"> HYPERLINK \l _Toc19683_WPSOffice_Level1 </w:instrText>
          </w:r>
          <w:r>
            <w:fldChar w:fldCharType="separate"/>
          </w:r>
          <w:sdt>
            <w:sdtPr>
              <w:rPr>
                <w:lang w:val="en-US" w:eastAsia="uk-UA"/>
              </w:rPr>
              <w:id w:val="147455131"/>
              <w:placeholder>
                <w:docPart w:val="{82e8ae3b-8132-4049-a36c-54b41884f303}"/>
              </w:placeholder>
            </w:sdtPr>
            <w:sdtEndPr>
              <w:rPr>
                <w:lang w:val="en-US" w:eastAsia="uk-UA"/>
              </w:rPr>
            </w:sdtEndPr>
            <w:sdtContent>
              <w:r>
                <w:t>单位预算国有资本经营预算财政拨款支出表</w:t>
              </w:r>
            </w:sdtContent>
          </w:sdt>
          <w:r>
            <w:tab/>
          </w:r>
          <w:bookmarkStart w:id="9" w:name="_Toc19683_WPSOffice_Level1Page"/>
          <w:r>
            <w:t>26</w:t>
          </w:r>
          <w:bookmarkEnd w:id="9"/>
          <w:r>
            <w:fldChar w:fldCharType="end"/>
          </w:r>
        </w:p>
        <w:p>
          <w:pPr>
            <w:pStyle w:val="2"/>
            <w:tabs>
              <w:tab w:val="right" w:leader="dot" w:pos="14562"/>
            </w:tabs>
          </w:pPr>
          <w:r>
            <w:fldChar w:fldCharType="begin"/>
          </w:r>
          <w:r>
            <w:instrText xml:space="preserve"> HYPERLINK \l _Toc27166_WPSOffice_Level1 </w:instrText>
          </w:r>
          <w:r>
            <w:fldChar w:fldCharType="separate"/>
          </w:r>
          <w:sdt>
            <w:sdtPr>
              <w:rPr>
                <w:lang w:val="en-US" w:eastAsia="uk-UA"/>
              </w:rPr>
              <w:id w:val="147455131"/>
              <w:placeholder>
                <w:docPart w:val="{0a263000-7ee3-4d9c-be68-8df315a47590}"/>
              </w:placeholder>
            </w:sdtPr>
            <w:sdtEndPr>
              <w:rPr>
                <w:lang w:val="en-US" w:eastAsia="uk-UA"/>
              </w:rPr>
            </w:sdtEndPr>
            <w:sdtContent>
              <w:r>
                <w:t>单位预算财政拨款“三公”经费支出表</w:t>
              </w:r>
            </w:sdtContent>
          </w:sdt>
          <w:r>
            <w:tab/>
          </w:r>
          <w:bookmarkStart w:id="10" w:name="_Toc27166_WPSOffice_Level1Page"/>
          <w:r>
            <w:t>27</w:t>
          </w:r>
          <w:bookmarkEnd w:id="10"/>
          <w:r>
            <w:fldChar w:fldCharType="end"/>
          </w:r>
        </w:p>
        <w:p>
          <w:pPr>
            <w:pStyle w:val="2"/>
            <w:tabs>
              <w:tab w:val="right" w:leader="dot" w:pos="14562"/>
            </w:tabs>
          </w:pPr>
          <w:r>
            <w:fldChar w:fldCharType="begin"/>
          </w:r>
          <w:r>
            <w:instrText xml:space="preserve"> HYPERLINK \l _Toc12919_WPSOffice_Level1 </w:instrText>
          </w:r>
          <w:r>
            <w:fldChar w:fldCharType="separate"/>
          </w:r>
          <w:sdt>
            <w:sdtPr>
              <w:rPr>
                <w:lang w:val="en-US" w:eastAsia="uk-UA"/>
              </w:rPr>
              <w:id w:val="147455131"/>
              <w:placeholder>
                <w:docPart w:val="{3b270c08-2c20-41e8-8ee5-a7a81d66bb80}"/>
              </w:placeholder>
            </w:sdtPr>
            <w:sdtEndPr>
              <w:rPr>
                <w:lang w:val="en-US" w:eastAsia="uk-UA"/>
              </w:rPr>
            </w:sdtEndPr>
            <w:sdtContent>
              <w:r>
                <w:t>一、单位职责及机构设置情况</w:t>
              </w:r>
            </w:sdtContent>
          </w:sdt>
          <w:r>
            <w:tab/>
          </w:r>
          <w:bookmarkStart w:id="11" w:name="_Toc12919_WPSOffice_Level1Page"/>
          <w:r>
            <w:t>28</w:t>
          </w:r>
          <w:bookmarkEnd w:id="11"/>
          <w:r>
            <w:fldChar w:fldCharType="end"/>
          </w:r>
        </w:p>
        <w:p>
          <w:pPr>
            <w:pStyle w:val="2"/>
            <w:tabs>
              <w:tab w:val="right" w:leader="dot" w:pos="14562"/>
            </w:tabs>
          </w:pPr>
          <w:r>
            <w:fldChar w:fldCharType="begin"/>
          </w:r>
          <w:r>
            <w:instrText xml:space="preserve"> HYPERLINK \l _Toc21245_WPSOffice_Level1 </w:instrText>
          </w:r>
          <w:r>
            <w:fldChar w:fldCharType="separate"/>
          </w:r>
          <w:sdt>
            <w:sdtPr>
              <w:rPr>
                <w:lang w:val="en-US" w:eastAsia="uk-UA"/>
              </w:rPr>
              <w:id w:val="147455131"/>
              <w:placeholder>
                <w:docPart w:val="{6c64e057-28fb-4598-903e-a5cc045af89f}"/>
              </w:placeholder>
            </w:sdtPr>
            <w:sdtEndPr>
              <w:rPr>
                <w:lang w:val="en-US" w:eastAsia="uk-UA"/>
              </w:rPr>
            </w:sdtEndPr>
            <w:sdtContent>
              <w:r>
                <w:t>二、单位预算安排的总体情况</w:t>
              </w:r>
            </w:sdtContent>
          </w:sdt>
          <w:r>
            <w:tab/>
          </w:r>
          <w:bookmarkStart w:id="12" w:name="_Toc21245_WPSOffice_Level1Page"/>
          <w:r>
            <w:t>28</w:t>
          </w:r>
          <w:bookmarkEnd w:id="12"/>
          <w:r>
            <w:fldChar w:fldCharType="end"/>
          </w:r>
        </w:p>
        <w:p>
          <w:pPr>
            <w:pStyle w:val="2"/>
            <w:tabs>
              <w:tab w:val="right" w:leader="dot" w:pos="14562"/>
            </w:tabs>
          </w:pPr>
          <w:r>
            <w:fldChar w:fldCharType="begin"/>
          </w:r>
          <w:r>
            <w:instrText xml:space="preserve"> HYPERLINK \l _Toc14252_WPSOffice_Level1 </w:instrText>
          </w:r>
          <w:r>
            <w:fldChar w:fldCharType="separate"/>
          </w:r>
          <w:sdt>
            <w:sdtPr>
              <w:rPr>
                <w:lang w:val="en-US" w:eastAsia="uk-UA"/>
              </w:rPr>
              <w:id w:val="147455131"/>
              <w:placeholder>
                <w:docPart w:val="{ea1f7f6a-336b-4e78-9c00-556f80c33e15}"/>
              </w:placeholder>
            </w:sdtPr>
            <w:sdtEndPr>
              <w:rPr>
                <w:lang w:val="en-US" w:eastAsia="uk-UA"/>
              </w:rPr>
            </w:sdtEndPr>
            <w:sdtContent>
              <w:r>
                <w:t>三、机关运行经费安排情况</w:t>
              </w:r>
            </w:sdtContent>
          </w:sdt>
          <w:r>
            <w:tab/>
          </w:r>
          <w:bookmarkStart w:id="13" w:name="_Toc14252_WPSOffice_Level1Page"/>
          <w:r>
            <w:t>28</w:t>
          </w:r>
          <w:bookmarkEnd w:id="13"/>
          <w:r>
            <w:fldChar w:fldCharType="end"/>
          </w:r>
        </w:p>
        <w:p>
          <w:pPr>
            <w:pStyle w:val="2"/>
            <w:tabs>
              <w:tab w:val="right" w:leader="dot" w:pos="14562"/>
            </w:tabs>
          </w:pPr>
          <w:r>
            <w:fldChar w:fldCharType="begin"/>
          </w:r>
          <w:r>
            <w:instrText xml:space="preserve"> HYPERLINK \l _Toc24078_WPSOffice_Level1 </w:instrText>
          </w:r>
          <w:r>
            <w:fldChar w:fldCharType="separate"/>
          </w:r>
          <w:sdt>
            <w:sdtPr>
              <w:rPr>
                <w:lang w:val="en-US" w:eastAsia="uk-UA"/>
              </w:rPr>
              <w:id w:val="147455131"/>
              <w:placeholder>
                <w:docPart w:val="{0a532fda-c161-442a-9faf-3499c5f82d22}"/>
              </w:placeholder>
            </w:sdtPr>
            <w:sdtEndPr>
              <w:rPr>
                <w:lang w:val="en-US" w:eastAsia="uk-UA"/>
              </w:rPr>
            </w:sdtEndPr>
            <w:sdtContent>
              <w:r>
                <w:t>四、财政拨款“三公”经费预算情况及增减变化原因</w:t>
              </w:r>
            </w:sdtContent>
          </w:sdt>
          <w:r>
            <w:tab/>
          </w:r>
          <w:bookmarkStart w:id="14" w:name="_Toc24078_WPSOffice_Level1Page"/>
          <w:r>
            <w:t>28</w:t>
          </w:r>
          <w:bookmarkEnd w:id="14"/>
          <w:r>
            <w:fldChar w:fldCharType="end"/>
          </w:r>
        </w:p>
        <w:p>
          <w:pPr>
            <w:pStyle w:val="2"/>
            <w:tabs>
              <w:tab w:val="right" w:leader="dot" w:pos="14562"/>
            </w:tabs>
          </w:pPr>
          <w:r>
            <w:fldChar w:fldCharType="begin"/>
          </w:r>
          <w:r>
            <w:instrText xml:space="preserve"> HYPERLINK \l _Toc14344_WPSOffice_Level1 </w:instrText>
          </w:r>
          <w:r>
            <w:fldChar w:fldCharType="separate"/>
          </w:r>
          <w:sdt>
            <w:sdtPr>
              <w:rPr>
                <w:lang w:val="en-US" w:eastAsia="uk-UA"/>
              </w:rPr>
              <w:id w:val="147455131"/>
              <w:placeholder>
                <w:docPart w:val="{72d01b4e-c8b8-48b2-9da6-7ce12992a2ea}"/>
              </w:placeholder>
            </w:sdtPr>
            <w:sdtEndPr>
              <w:rPr>
                <w:lang w:val="en-US" w:eastAsia="uk-UA"/>
              </w:rPr>
            </w:sdtEndPr>
            <w:sdtContent>
              <w:r>
                <w:t>五、单位项目预算安排情况及绩效目标</w:t>
              </w:r>
            </w:sdtContent>
          </w:sdt>
          <w:r>
            <w:tab/>
          </w:r>
          <w:bookmarkStart w:id="15" w:name="_Toc14344_WPSOffice_Level1Page"/>
          <w:r>
            <w:t>28</w:t>
          </w:r>
          <w:bookmarkEnd w:id="15"/>
          <w:r>
            <w:fldChar w:fldCharType="end"/>
          </w:r>
        </w:p>
        <w:p>
          <w:pPr>
            <w:pStyle w:val="2"/>
            <w:tabs>
              <w:tab w:val="right" w:leader="dot" w:pos="14562"/>
            </w:tabs>
          </w:pPr>
          <w:r>
            <w:fldChar w:fldCharType="begin"/>
          </w:r>
          <w:r>
            <w:instrText xml:space="preserve"> HYPERLINK \l _Toc9064_WPSOffice_Level1 </w:instrText>
          </w:r>
          <w:r>
            <w:fldChar w:fldCharType="separate"/>
          </w:r>
          <w:sdt>
            <w:sdtPr>
              <w:rPr>
                <w:lang w:val="en-US" w:eastAsia="uk-UA"/>
              </w:rPr>
              <w:id w:val="147455131"/>
              <w:placeholder>
                <w:docPart w:val="{954c2cc3-0b7d-4668-ba12-914ee8343064}"/>
              </w:placeholder>
            </w:sdtPr>
            <w:sdtEndPr>
              <w:rPr>
                <w:lang w:val="en-US" w:eastAsia="uk-UA"/>
              </w:rPr>
            </w:sdtEndPr>
            <w:sdtContent>
              <w:r>
                <w:t>六、政府采购预算情况</w:t>
              </w:r>
            </w:sdtContent>
          </w:sdt>
          <w:r>
            <w:tab/>
          </w:r>
          <w:bookmarkStart w:id="16" w:name="_Toc9064_WPSOffice_Level1Page"/>
          <w:r>
            <w:t>74</w:t>
          </w:r>
          <w:bookmarkEnd w:id="16"/>
          <w:r>
            <w:fldChar w:fldCharType="end"/>
          </w:r>
        </w:p>
        <w:p>
          <w:pPr>
            <w:pStyle w:val="2"/>
            <w:tabs>
              <w:tab w:val="right" w:leader="dot" w:pos="14562"/>
            </w:tabs>
          </w:pPr>
          <w:r>
            <w:fldChar w:fldCharType="begin"/>
          </w:r>
          <w:r>
            <w:instrText xml:space="preserve"> HYPERLINK \l _Toc4940_WPSOffice_Level1 </w:instrText>
          </w:r>
          <w:r>
            <w:fldChar w:fldCharType="separate"/>
          </w:r>
          <w:sdt>
            <w:sdtPr>
              <w:rPr>
                <w:lang w:val="en-US" w:eastAsia="uk-UA"/>
              </w:rPr>
              <w:id w:val="147455131"/>
              <w:placeholder>
                <w:docPart w:val="{01ccc417-0d0b-4c9e-bc3f-a6fd5e2b5fb7}"/>
              </w:placeholder>
            </w:sdtPr>
            <w:sdtEndPr>
              <w:rPr>
                <w:lang w:val="en-US" w:eastAsia="uk-UA"/>
              </w:rPr>
            </w:sdtEndPr>
            <w:sdtContent>
              <w:r>
                <w:t>单位政府采购预算</w:t>
              </w:r>
            </w:sdtContent>
          </w:sdt>
          <w:r>
            <w:tab/>
          </w:r>
          <w:bookmarkStart w:id="17" w:name="_Toc4940_WPSOffice_Level1Page"/>
          <w:r>
            <w:t>74</w:t>
          </w:r>
          <w:bookmarkEnd w:id="17"/>
          <w:r>
            <w:fldChar w:fldCharType="end"/>
          </w:r>
        </w:p>
        <w:p>
          <w:pPr>
            <w:pStyle w:val="2"/>
            <w:tabs>
              <w:tab w:val="right" w:leader="dot" w:pos="14562"/>
            </w:tabs>
          </w:pPr>
          <w:r>
            <w:fldChar w:fldCharType="begin"/>
          </w:r>
          <w:r>
            <w:instrText xml:space="preserve"> HYPERLINK \l _Toc5063_WPSOffice_Level1 </w:instrText>
          </w:r>
          <w:r>
            <w:fldChar w:fldCharType="separate"/>
          </w:r>
          <w:sdt>
            <w:sdtPr>
              <w:rPr>
                <w:lang w:val="en-US" w:eastAsia="uk-UA"/>
              </w:rPr>
              <w:id w:val="147455131"/>
              <w:placeholder>
                <w:docPart w:val="{3650de80-6766-4c2c-9818-f86cf98f9d4a}"/>
              </w:placeholder>
            </w:sdtPr>
            <w:sdtEndPr>
              <w:rPr>
                <w:lang w:val="en-US" w:eastAsia="uk-UA"/>
              </w:rPr>
            </w:sdtEndPr>
            <w:sdtContent>
              <w:r>
                <w:t>七、国有资产信息</w:t>
              </w:r>
            </w:sdtContent>
          </w:sdt>
          <w:r>
            <w:tab/>
          </w:r>
          <w:bookmarkStart w:id="18" w:name="_Toc5063_WPSOffice_Level1Page"/>
          <w:r>
            <w:t>74</w:t>
          </w:r>
          <w:bookmarkEnd w:id="18"/>
          <w:r>
            <w:fldChar w:fldCharType="end"/>
          </w:r>
        </w:p>
        <w:p>
          <w:pPr>
            <w:pStyle w:val="2"/>
            <w:tabs>
              <w:tab w:val="right" w:leader="dot" w:pos="14562"/>
            </w:tabs>
          </w:pPr>
          <w:r>
            <w:fldChar w:fldCharType="begin"/>
          </w:r>
          <w:r>
            <w:instrText xml:space="preserve"> HYPERLINK \l _Toc12119_WPSOffice_Level1 </w:instrText>
          </w:r>
          <w:r>
            <w:fldChar w:fldCharType="separate"/>
          </w:r>
          <w:sdt>
            <w:sdtPr>
              <w:rPr>
                <w:lang w:val="en-US" w:eastAsia="uk-UA"/>
              </w:rPr>
              <w:id w:val="147455131"/>
              <w:placeholder>
                <w:docPart w:val="{6b912276-ab55-4432-8ad5-ff984b4c01e7}"/>
              </w:placeholder>
            </w:sdtPr>
            <w:sdtEndPr>
              <w:rPr>
                <w:lang w:val="en-US" w:eastAsia="uk-UA"/>
              </w:rPr>
            </w:sdtEndPr>
            <w:sdtContent>
              <w:r>
                <w:t>单位固定资产占用情况表</w:t>
              </w:r>
            </w:sdtContent>
          </w:sdt>
          <w:r>
            <w:tab/>
          </w:r>
          <w:bookmarkStart w:id="19" w:name="_Toc12119_WPSOffice_Level1Page"/>
          <w:r>
            <w:t>74</w:t>
          </w:r>
          <w:bookmarkEnd w:id="19"/>
          <w:r>
            <w:fldChar w:fldCharType="end"/>
          </w:r>
        </w:p>
        <w:p>
          <w:pPr>
            <w:pStyle w:val="2"/>
            <w:tabs>
              <w:tab w:val="right" w:leader="dot" w:pos="14562"/>
            </w:tabs>
          </w:pPr>
          <w:r>
            <w:fldChar w:fldCharType="begin"/>
          </w:r>
          <w:r>
            <w:instrText xml:space="preserve"> HYPERLINK \l _Toc7503_WPSOffice_Level1 </w:instrText>
          </w:r>
          <w:r>
            <w:fldChar w:fldCharType="separate"/>
          </w:r>
          <w:sdt>
            <w:sdtPr>
              <w:rPr>
                <w:lang w:val="en-US" w:eastAsia="uk-UA"/>
              </w:rPr>
              <w:id w:val="147455131"/>
              <w:placeholder>
                <w:docPart w:val="{d0f2fe96-b576-4292-b09b-00ad0a56f913}"/>
              </w:placeholder>
            </w:sdtPr>
            <w:sdtEndPr>
              <w:rPr>
                <w:lang w:val="en-US" w:eastAsia="uk-UA"/>
              </w:rPr>
            </w:sdtEndPr>
            <w:sdtContent>
              <w:r>
                <w:t>八、名词解释</w:t>
              </w:r>
            </w:sdtContent>
          </w:sdt>
          <w:r>
            <w:tab/>
          </w:r>
          <w:bookmarkStart w:id="20" w:name="_Toc7503_WPSOffice_Level1Page"/>
          <w:r>
            <w:t>74</w:t>
          </w:r>
          <w:bookmarkEnd w:id="20"/>
          <w:r>
            <w:fldChar w:fldCharType="end"/>
          </w:r>
        </w:p>
        <w:p>
          <w:pPr>
            <w:pStyle w:val="2"/>
            <w:tabs>
              <w:tab w:val="right" w:leader="dot" w:pos="14562"/>
            </w:tabs>
          </w:pPr>
          <w:r>
            <w:fldChar w:fldCharType="begin"/>
          </w:r>
          <w:r>
            <w:instrText xml:space="preserve"> HYPERLINK \l _Toc2653_WPSOffice_Level1 </w:instrText>
          </w:r>
          <w:r>
            <w:fldChar w:fldCharType="separate"/>
          </w:r>
          <w:sdt>
            <w:sdtPr>
              <w:rPr>
                <w:lang w:val="en-US" w:eastAsia="uk-UA"/>
              </w:rPr>
              <w:id w:val="147455131"/>
              <w:placeholder>
                <w:docPart w:val="{b05605f8-3004-4c7d-ac0d-e24cb3b6b3e7}"/>
              </w:placeholder>
            </w:sdtPr>
            <w:sdtEndPr>
              <w:rPr>
                <w:lang w:val="en-US" w:eastAsia="uk-UA"/>
              </w:rPr>
            </w:sdtEndPr>
            <w:sdtContent>
              <w:r>
                <w:t>九、其他需要说明的事项</w:t>
              </w:r>
            </w:sdtContent>
          </w:sdt>
          <w:r>
            <w:tab/>
          </w:r>
          <w:bookmarkStart w:id="21" w:name="_Toc2653_WPSOffice_Level1Page"/>
          <w:r>
            <w:t>76</w:t>
          </w:r>
          <w:bookmarkEnd w:id="21"/>
          <w:r>
            <w:fldChar w:fldCharType="end"/>
          </w:r>
          <w:bookmarkEnd w:id="0"/>
        </w:p>
      </w:sdtContent>
    </w:sdt>
    <w:p>
      <w:pPr>
        <w:sectPr>
          <w:pgSz w:w="16840" w:h="11900" w:orient="landscape"/>
          <w:pgMar w:top="1587" w:right="1134" w:bottom="1361" w:left="1134" w:header="720" w:footer="720" w:gutter="0"/>
          <w:pgNumType w:start="1"/>
          <w:cols w:space="720" w:num="1"/>
        </w:sectPr>
      </w:pPr>
    </w:p>
    <w:p>
      <w:pPr>
        <w:spacing w:before="0" w:after="0"/>
        <w:ind w:firstLine="0"/>
        <w:jc w:val="center"/>
        <w:outlineLvl w:val="3"/>
      </w:pPr>
      <w:bookmarkStart w:id="22" w:name="_Toc17384_WPSOffice_Level1"/>
      <w:bookmarkStart w:id="23" w:name="_Toc_4_4_0000000001"/>
      <w:r>
        <w:rPr>
          <w:rFonts w:ascii="方正小标宋_GBK" w:hAnsi="方正小标宋_GBK" w:eastAsia="方正小标宋_GBK" w:cs="方正小标宋_GBK"/>
          <w:b w:val="0"/>
          <w:color w:val="000000"/>
          <w:sz w:val="44"/>
        </w:rPr>
        <w:t>一、成安县组织部本级收支预算</w:t>
      </w:r>
      <w:bookmarkEnd w:id="22"/>
      <w:bookmarkEnd w:id="23"/>
    </w:p>
    <w:p>
      <w:pPr>
        <w:spacing w:before="0" w:after="0" w:line="240" w:lineRule="auto"/>
        <w:ind w:firstLine="0"/>
        <w:jc w:val="center"/>
        <w:outlineLvl w:val="4"/>
      </w:pPr>
      <w:bookmarkStart w:id="24" w:name="_Toc28588_WPSOffice_Level1"/>
      <w:r>
        <w:rPr>
          <w:rFonts w:ascii="方正小标宋_GBK" w:hAnsi="方正小标宋_GBK" w:eastAsia="方正小标宋_GBK" w:cs="方正小标宋_GBK"/>
          <w:color w:val="000000"/>
          <w:sz w:val="36"/>
        </w:rPr>
        <w:t>单位预算收支总表</w:t>
      </w:r>
      <w:bookmarkEnd w:id="2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551001成安县组织部本级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9804.54</w:t>
            </w:r>
          </w:p>
        </w:tc>
        <w:tc>
          <w:tcPr>
            <w:tcW w:w="4535" w:type="dxa"/>
            <w:vAlign w:val="center"/>
          </w:tcPr>
          <w:p>
            <w:pPr>
              <w:pStyle w:val="12"/>
            </w:pPr>
            <w:r>
              <w:t>一、一般公共服务支出</w:t>
            </w:r>
          </w:p>
        </w:tc>
        <w:tc>
          <w:tcPr>
            <w:tcW w:w="2126" w:type="dxa"/>
            <w:vAlign w:val="center"/>
          </w:tcPr>
          <w:p>
            <w:pPr>
              <w:pStyle w:val="11"/>
            </w:pPr>
            <w:r>
              <w:t>3509.71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194.57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6046.67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9804.54</w:t>
            </w:r>
          </w:p>
        </w:tc>
        <w:tc>
          <w:tcPr>
            <w:tcW w:w="4535" w:type="dxa"/>
            <w:vAlign w:val="center"/>
          </w:tcPr>
          <w:p>
            <w:pPr>
              <w:pStyle w:val="14"/>
            </w:pPr>
            <w:r>
              <w:t>本年支出合计</w:t>
            </w:r>
          </w:p>
        </w:tc>
        <w:tc>
          <w:tcPr>
            <w:tcW w:w="2126" w:type="dxa"/>
            <w:vAlign w:val="center"/>
          </w:tcPr>
          <w:p>
            <w:pPr>
              <w:pStyle w:val="15"/>
            </w:pPr>
            <w:r>
              <w:t>9804.54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9804.54</w:t>
            </w:r>
          </w:p>
        </w:tc>
        <w:tc>
          <w:tcPr>
            <w:tcW w:w="4535" w:type="dxa"/>
            <w:vAlign w:val="center"/>
          </w:tcPr>
          <w:p>
            <w:pPr>
              <w:pStyle w:val="14"/>
            </w:pPr>
            <w:r>
              <w:t>支出总计</w:t>
            </w:r>
          </w:p>
        </w:tc>
        <w:tc>
          <w:tcPr>
            <w:tcW w:w="2126" w:type="dxa"/>
            <w:vAlign w:val="center"/>
          </w:tcPr>
          <w:p>
            <w:pPr>
              <w:pStyle w:val="15"/>
            </w:pPr>
            <w:r>
              <w:t>9804.54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bookmarkStart w:id="25" w:name="_Toc14872_WPSOffice_Level1"/>
      <w:r>
        <w:rPr>
          <w:rFonts w:ascii="方正小标宋_GBK" w:hAnsi="方正小标宋_GBK" w:eastAsia="方正小标宋_GBK" w:cs="方正小标宋_GBK"/>
          <w:color w:val="000000"/>
          <w:sz w:val="36"/>
        </w:rPr>
        <w:t>单位预算收入总表</w:t>
      </w:r>
      <w:bookmarkEnd w:id="2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551001成安县组织部本级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9804.54</w:t>
            </w:r>
          </w:p>
        </w:tc>
        <w:tc>
          <w:tcPr>
            <w:tcW w:w="1134" w:type="dxa"/>
            <w:vAlign w:val="center"/>
          </w:tcPr>
          <w:p>
            <w:pPr>
              <w:pStyle w:val="15"/>
            </w:pPr>
            <w:r>
              <w:t>9804.54</w:t>
            </w:r>
          </w:p>
        </w:tc>
        <w:tc>
          <w:tcPr>
            <w:tcW w:w="1134" w:type="dxa"/>
            <w:vAlign w:val="center"/>
          </w:tcPr>
          <w:p>
            <w:pPr>
              <w:pStyle w:val="15"/>
            </w:pPr>
            <w:r>
              <w:t>9804.54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3509.71</w:t>
            </w:r>
          </w:p>
        </w:tc>
        <w:tc>
          <w:tcPr>
            <w:tcW w:w="1134" w:type="dxa"/>
            <w:vAlign w:val="center"/>
          </w:tcPr>
          <w:p>
            <w:pPr>
              <w:pStyle w:val="11"/>
            </w:pPr>
            <w:r>
              <w:t>3509.71</w:t>
            </w:r>
          </w:p>
        </w:tc>
        <w:tc>
          <w:tcPr>
            <w:tcW w:w="1134" w:type="dxa"/>
            <w:vAlign w:val="center"/>
          </w:tcPr>
          <w:p>
            <w:pPr>
              <w:pStyle w:val="11"/>
            </w:pPr>
            <w:r>
              <w:t>3509.71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20132</w:t>
            </w:r>
          </w:p>
        </w:tc>
        <w:tc>
          <w:tcPr>
            <w:tcW w:w="1559" w:type="dxa"/>
            <w:vAlign w:val="center"/>
          </w:tcPr>
          <w:p>
            <w:pPr>
              <w:pStyle w:val="12"/>
            </w:pPr>
            <w:r>
              <w:t>组织事务</w:t>
            </w:r>
          </w:p>
        </w:tc>
        <w:tc>
          <w:tcPr>
            <w:tcW w:w="1134" w:type="dxa"/>
            <w:vAlign w:val="center"/>
          </w:tcPr>
          <w:p>
            <w:pPr>
              <w:pStyle w:val="11"/>
            </w:pPr>
            <w:r>
              <w:t>3509.71</w:t>
            </w:r>
          </w:p>
        </w:tc>
        <w:tc>
          <w:tcPr>
            <w:tcW w:w="1134" w:type="dxa"/>
            <w:vAlign w:val="center"/>
          </w:tcPr>
          <w:p>
            <w:pPr>
              <w:pStyle w:val="11"/>
            </w:pPr>
            <w:r>
              <w:t>3509.71</w:t>
            </w:r>
          </w:p>
        </w:tc>
        <w:tc>
          <w:tcPr>
            <w:tcW w:w="1134" w:type="dxa"/>
            <w:vAlign w:val="center"/>
          </w:tcPr>
          <w:p>
            <w:pPr>
              <w:pStyle w:val="11"/>
            </w:pPr>
            <w:r>
              <w:t>3509.71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2013201</w:t>
            </w:r>
          </w:p>
        </w:tc>
        <w:tc>
          <w:tcPr>
            <w:tcW w:w="1559" w:type="dxa"/>
            <w:vAlign w:val="center"/>
          </w:tcPr>
          <w:p>
            <w:pPr>
              <w:pStyle w:val="12"/>
            </w:pPr>
            <w:r>
              <w:t>行政运行</w:t>
            </w:r>
          </w:p>
        </w:tc>
        <w:tc>
          <w:tcPr>
            <w:tcW w:w="1134" w:type="dxa"/>
            <w:vAlign w:val="center"/>
          </w:tcPr>
          <w:p>
            <w:pPr>
              <w:pStyle w:val="11"/>
            </w:pPr>
            <w:r>
              <w:t>394.17</w:t>
            </w:r>
          </w:p>
        </w:tc>
        <w:tc>
          <w:tcPr>
            <w:tcW w:w="1134" w:type="dxa"/>
            <w:vAlign w:val="center"/>
          </w:tcPr>
          <w:p>
            <w:pPr>
              <w:pStyle w:val="11"/>
            </w:pPr>
            <w:r>
              <w:t>394.17</w:t>
            </w:r>
          </w:p>
        </w:tc>
        <w:tc>
          <w:tcPr>
            <w:tcW w:w="1134" w:type="dxa"/>
            <w:vAlign w:val="center"/>
          </w:tcPr>
          <w:p>
            <w:pPr>
              <w:pStyle w:val="11"/>
            </w:pPr>
            <w:r>
              <w:t>394.17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2013299</w:t>
            </w:r>
          </w:p>
        </w:tc>
        <w:tc>
          <w:tcPr>
            <w:tcW w:w="1559" w:type="dxa"/>
            <w:vAlign w:val="center"/>
          </w:tcPr>
          <w:p>
            <w:pPr>
              <w:pStyle w:val="12"/>
            </w:pPr>
            <w:r>
              <w:t>其他组织事务支出</w:t>
            </w:r>
          </w:p>
        </w:tc>
        <w:tc>
          <w:tcPr>
            <w:tcW w:w="1134" w:type="dxa"/>
            <w:vAlign w:val="center"/>
          </w:tcPr>
          <w:p>
            <w:pPr>
              <w:pStyle w:val="11"/>
            </w:pPr>
            <w:r>
              <w:t>3115.55</w:t>
            </w:r>
          </w:p>
        </w:tc>
        <w:tc>
          <w:tcPr>
            <w:tcW w:w="1134" w:type="dxa"/>
            <w:vAlign w:val="center"/>
          </w:tcPr>
          <w:p>
            <w:pPr>
              <w:pStyle w:val="11"/>
            </w:pPr>
            <w:r>
              <w:t>3115.55</w:t>
            </w:r>
          </w:p>
        </w:tc>
        <w:tc>
          <w:tcPr>
            <w:tcW w:w="1134" w:type="dxa"/>
            <w:vAlign w:val="center"/>
          </w:tcPr>
          <w:p>
            <w:pPr>
              <w:pStyle w:val="11"/>
            </w:pPr>
            <w:r>
              <w:t>3115.55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194.57</w:t>
            </w:r>
          </w:p>
        </w:tc>
        <w:tc>
          <w:tcPr>
            <w:tcW w:w="1134" w:type="dxa"/>
            <w:vAlign w:val="center"/>
          </w:tcPr>
          <w:p>
            <w:pPr>
              <w:pStyle w:val="11"/>
            </w:pPr>
            <w:r>
              <w:t>194.57</w:t>
            </w:r>
          </w:p>
        </w:tc>
        <w:tc>
          <w:tcPr>
            <w:tcW w:w="1134" w:type="dxa"/>
            <w:vAlign w:val="center"/>
          </w:tcPr>
          <w:p>
            <w:pPr>
              <w:pStyle w:val="11"/>
            </w:pPr>
            <w:r>
              <w:t>194.57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20801</w:t>
            </w:r>
          </w:p>
        </w:tc>
        <w:tc>
          <w:tcPr>
            <w:tcW w:w="1559" w:type="dxa"/>
            <w:vAlign w:val="center"/>
          </w:tcPr>
          <w:p>
            <w:pPr>
              <w:pStyle w:val="12"/>
            </w:pPr>
            <w:r>
              <w:t>人力资源和社会保障管理事务</w:t>
            </w:r>
          </w:p>
        </w:tc>
        <w:tc>
          <w:tcPr>
            <w:tcW w:w="1134" w:type="dxa"/>
            <w:vAlign w:val="center"/>
          </w:tcPr>
          <w:p>
            <w:pPr>
              <w:pStyle w:val="11"/>
            </w:pPr>
            <w:r>
              <w:t>95.00</w:t>
            </w:r>
          </w:p>
        </w:tc>
        <w:tc>
          <w:tcPr>
            <w:tcW w:w="1134" w:type="dxa"/>
            <w:vAlign w:val="center"/>
          </w:tcPr>
          <w:p>
            <w:pPr>
              <w:pStyle w:val="11"/>
            </w:pPr>
            <w:r>
              <w:t>95.00</w:t>
            </w:r>
          </w:p>
        </w:tc>
        <w:tc>
          <w:tcPr>
            <w:tcW w:w="1134" w:type="dxa"/>
            <w:vAlign w:val="center"/>
          </w:tcPr>
          <w:p>
            <w:pPr>
              <w:pStyle w:val="11"/>
            </w:pPr>
            <w:r>
              <w:t>95.00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2080116</w:t>
            </w:r>
          </w:p>
        </w:tc>
        <w:tc>
          <w:tcPr>
            <w:tcW w:w="1559" w:type="dxa"/>
            <w:vAlign w:val="center"/>
          </w:tcPr>
          <w:p>
            <w:pPr>
              <w:pStyle w:val="12"/>
            </w:pPr>
            <w:r>
              <w:t>引进人才费用</w:t>
            </w:r>
          </w:p>
        </w:tc>
        <w:tc>
          <w:tcPr>
            <w:tcW w:w="1134" w:type="dxa"/>
            <w:vAlign w:val="center"/>
          </w:tcPr>
          <w:p>
            <w:pPr>
              <w:pStyle w:val="11"/>
            </w:pPr>
            <w:r>
              <w:t>95.00</w:t>
            </w:r>
          </w:p>
        </w:tc>
        <w:tc>
          <w:tcPr>
            <w:tcW w:w="1134" w:type="dxa"/>
            <w:vAlign w:val="center"/>
          </w:tcPr>
          <w:p>
            <w:pPr>
              <w:pStyle w:val="11"/>
            </w:pPr>
            <w:r>
              <w:t>95.00</w:t>
            </w:r>
          </w:p>
        </w:tc>
        <w:tc>
          <w:tcPr>
            <w:tcW w:w="1134" w:type="dxa"/>
            <w:vAlign w:val="center"/>
          </w:tcPr>
          <w:p>
            <w:pPr>
              <w:pStyle w:val="11"/>
            </w:pPr>
            <w:r>
              <w:t>95.00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95.61</w:t>
            </w:r>
          </w:p>
        </w:tc>
        <w:tc>
          <w:tcPr>
            <w:tcW w:w="1134" w:type="dxa"/>
            <w:vAlign w:val="center"/>
          </w:tcPr>
          <w:p>
            <w:pPr>
              <w:pStyle w:val="11"/>
            </w:pPr>
            <w:r>
              <w:t>95.61</w:t>
            </w:r>
          </w:p>
        </w:tc>
        <w:tc>
          <w:tcPr>
            <w:tcW w:w="1134" w:type="dxa"/>
            <w:vAlign w:val="center"/>
          </w:tcPr>
          <w:p>
            <w:pPr>
              <w:pStyle w:val="11"/>
            </w:pPr>
            <w:r>
              <w:t>95.61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52.04</w:t>
            </w:r>
          </w:p>
        </w:tc>
        <w:tc>
          <w:tcPr>
            <w:tcW w:w="1134" w:type="dxa"/>
            <w:vAlign w:val="center"/>
          </w:tcPr>
          <w:p>
            <w:pPr>
              <w:pStyle w:val="11"/>
            </w:pPr>
            <w:r>
              <w:t>52.04</w:t>
            </w:r>
          </w:p>
        </w:tc>
        <w:tc>
          <w:tcPr>
            <w:tcW w:w="1134" w:type="dxa"/>
            <w:vAlign w:val="center"/>
          </w:tcPr>
          <w:p>
            <w:pPr>
              <w:pStyle w:val="11"/>
            </w:pPr>
            <w:r>
              <w:t>52.04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43.57</w:t>
            </w:r>
          </w:p>
        </w:tc>
        <w:tc>
          <w:tcPr>
            <w:tcW w:w="1134" w:type="dxa"/>
            <w:vAlign w:val="center"/>
          </w:tcPr>
          <w:p>
            <w:pPr>
              <w:pStyle w:val="11"/>
            </w:pPr>
            <w:r>
              <w:t>43.57</w:t>
            </w:r>
          </w:p>
        </w:tc>
        <w:tc>
          <w:tcPr>
            <w:tcW w:w="1134" w:type="dxa"/>
            <w:vAlign w:val="center"/>
          </w:tcPr>
          <w:p>
            <w:pPr>
              <w:pStyle w:val="11"/>
            </w:pPr>
            <w:r>
              <w:t>43.57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3.96</w:t>
            </w:r>
          </w:p>
        </w:tc>
        <w:tc>
          <w:tcPr>
            <w:tcW w:w="1134" w:type="dxa"/>
            <w:vAlign w:val="center"/>
          </w:tcPr>
          <w:p>
            <w:pPr>
              <w:pStyle w:val="11"/>
            </w:pPr>
            <w:r>
              <w:t>3.96</w:t>
            </w:r>
          </w:p>
        </w:tc>
        <w:tc>
          <w:tcPr>
            <w:tcW w:w="1134" w:type="dxa"/>
            <w:vAlign w:val="center"/>
          </w:tcPr>
          <w:p>
            <w:pPr>
              <w:pStyle w:val="11"/>
            </w:pPr>
            <w:r>
              <w:t>3.96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2080801</w:t>
            </w:r>
          </w:p>
        </w:tc>
        <w:tc>
          <w:tcPr>
            <w:tcW w:w="1559" w:type="dxa"/>
            <w:vAlign w:val="center"/>
          </w:tcPr>
          <w:p>
            <w:pPr>
              <w:pStyle w:val="12"/>
            </w:pPr>
            <w:r>
              <w:t>死亡抚恤</w:t>
            </w:r>
          </w:p>
        </w:tc>
        <w:tc>
          <w:tcPr>
            <w:tcW w:w="1134" w:type="dxa"/>
            <w:vAlign w:val="center"/>
          </w:tcPr>
          <w:p>
            <w:pPr>
              <w:pStyle w:val="11"/>
            </w:pPr>
            <w:r>
              <w:t>3.96</w:t>
            </w:r>
          </w:p>
        </w:tc>
        <w:tc>
          <w:tcPr>
            <w:tcW w:w="1134" w:type="dxa"/>
            <w:vAlign w:val="center"/>
          </w:tcPr>
          <w:p>
            <w:pPr>
              <w:pStyle w:val="11"/>
            </w:pPr>
            <w:r>
              <w:t>3.96</w:t>
            </w:r>
          </w:p>
        </w:tc>
        <w:tc>
          <w:tcPr>
            <w:tcW w:w="1134" w:type="dxa"/>
            <w:vAlign w:val="center"/>
          </w:tcPr>
          <w:p>
            <w:pPr>
              <w:pStyle w:val="11"/>
            </w:pPr>
            <w:r>
              <w:t>3.96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22.37</w:t>
            </w:r>
          </w:p>
        </w:tc>
        <w:tc>
          <w:tcPr>
            <w:tcW w:w="1134" w:type="dxa"/>
            <w:vAlign w:val="center"/>
          </w:tcPr>
          <w:p>
            <w:pPr>
              <w:pStyle w:val="11"/>
            </w:pPr>
            <w:r>
              <w:t>22.37</w:t>
            </w:r>
          </w:p>
        </w:tc>
        <w:tc>
          <w:tcPr>
            <w:tcW w:w="1134" w:type="dxa"/>
            <w:vAlign w:val="center"/>
          </w:tcPr>
          <w:p>
            <w:pPr>
              <w:pStyle w:val="11"/>
            </w:pPr>
            <w:r>
              <w:t>22.37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22.37</w:t>
            </w:r>
          </w:p>
        </w:tc>
        <w:tc>
          <w:tcPr>
            <w:tcW w:w="1134" w:type="dxa"/>
            <w:vAlign w:val="center"/>
          </w:tcPr>
          <w:p>
            <w:pPr>
              <w:pStyle w:val="11"/>
            </w:pPr>
            <w:r>
              <w:t>22.37</w:t>
            </w:r>
          </w:p>
        </w:tc>
        <w:tc>
          <w:tcPr>
            <w:tcW w:w="1134" w:type="dxa"/>
            <w:vAlign w:val="center"/>
          </w:tcPr>
          <w:p>
            <w:pPr>
              <w:pStyle w:val="11"/>
            </w:pPr>
            <w:r>
              <w:t>22.37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22.37</w:t>
            </w:r>
          </w:p>
        </w:tc>
        <w:tc>
          <w:tcPr>
            <w:tcW w:w="1134" w:type="dxa"/>
            <w:vAlign w:val="center"/>
          </w:tcPr>
          <w:p>
            <w:pPr>
              <w:pStyle w:val="11"/>
            </w:pPr>
            <w:r>
              <w:t>22.37</w:t>
            </w:r>
          </w:p>
        </w:tc>
        <w:tc>
          <w:tcPr>
            <w:tcW w:w="1134" w:type="dxa"/>
            <w:vAlign w:val="center"/>
          </w:tcPr>
          <w:p>
            <w:pPr>
              <w:pStyle w:val="11"/>
            </w:pPr>
            <w:r>
              <w:t>22.37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6046.67</w:t>
            </w:r>
          </w:p>
        </w:tc>
        <w:tc>
          <w:tcPr>
            <w:tcW w:w="1134" w:type="dxa"/>
            <w:vAlign w:val="center"/>
          </w:tcPr>
          <w:p>
            <w:pPr>
              <w:pStyle w:val="11"/>
            </w:pPr>
            <w:r>
              <w:t>6046.67</w:t>
            </w:r>
          </w:p>
        </w:tc>
        <w:tc>
          <w:tcPr>
            <w:tcW w:w="1134" w:type="dxa"/>
            <w:vAlign w:val="center"/>
          </w:tcPr>
          <w:p>
            <w:pPr>
              <w:pStyle w:val="11"/>
            </w:pPr>
            <w:r>
              <w:t>6046.67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19.66</w:t>
            </w:r>
          </w:p>
        </w:tc>
        <w:tc>
          <w:tcPr>
            <w:tcW w:w="1134" w:type="dxa"/>
            <w:vAlign w:val="center"/>
          </w:tcPr>
          <w:p>
            <w:pPr>
              <w:pStyle w:val="11"/>
            </w:pPr>
            <w:r>
              <w:t>19.66</w:t>
            </w:r>
          </w:p>
        </w:tc>
        <w:tc>
          <w:tcPr>
            <w:tcW w:w="1134" w:type="dxa"/>
            <w:vAlign w:val="center"/>
          </w:tcPr>
          <w:p>
            <w:pPr>
              <w:pStyle w:val="11"/>
            </w:pPr>
            <w:r>
              <w:t>19.66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2130152</w:t>
            </w:r>
          </w:p>
        </w:tc>
        <w:tc>
          <w:tcPr>
            <w:tcW w:w="1559" w:type="dxa"/>
            <w:vAlign w:val="center"/>
          </w:tcPr>
          <w:p>
            <w:pPr>
              <w:pStyle w:val="12"/>
            </w:pPr>
            <w:r>
              <w:t>对高校毕业生到基层任职补助</w:t>
            </w:r>
          </w:p>
        </w:tc>
        <w:tc>
          <w:tcPr>
            <w:tcW w:w="1134" w:type="dxa"/>
            <w:vAlign w:val="center"/>
          </w:tcPr>
          <w:p>
            <w:pPr>
              <w:pStyle w:val="11"/>
            </w:pPr>
            <w:r>
              <w:t>19.66</w:t>
            </w:r>
          </w:p>
        </w:tc>
        <w:tc>
          <w:tcPr>
            <w:tcW w:w="1134" w:type="dxa"/>
            <w:vAlign w:val="center"/>
          </w:tcPr>
          <w:p>
            <w:pPr>
              <w:pStyle w:val="11"/>
            </w:pPr>
            <w:r>
              <w:t>19.66</w:t>
            </w:r>
          </w:p>
        </w:tc>
        <w:tc>
          <w:tcPr>
            <w:tcW w:w="1134" w:type="dxa"/>
            <w:vAlign w:val="center"/>
          </w:tcPr>
          <w:p>
            <w:pPr>
              <w:pStyle w:val="11"/>
            </w:pPr>
            <w:r>
              <w:t>19.66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6027.01</w:t>
            </w:r>
          </w:p>
        </w:tc>
        <w:tc>
          <w:tcPr>
            <w:tcW w:w="1134" w:type="dxa"/>
            <w:vAlign w:val="center"/>
          </w:tcPr>
          <w:p>
            <w:pPr>
              <w:pStyle w:val="11"/>
            </w:pPr>
            <w:r>
              <w:t>6027.01</w:t>
            </w:r>
          </w:p>
        </w:tc>
        <w:tc>
          <w:tcPr>
            <w:tcW w:w="1134" w:type="dxa"/>
            <w:vAlign w:val="center"/>
          </w:tcPr>
          <w:p>
            <w:pPr>
              <w:pStyle w:val="11"/>
            </w:pPr>
            <w:r>
              <w:t>6027.01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6027.01</w:t>
            </w:r>
          </w:p>
        </w:tc>
        <w:tc>
          <w:tcPr>
            <w:tcW w:w="1134" w:type="dxa"/>
            <w:vAlign w:val="center"/>
          </w:tcPr>
          <w:p>
            <w:pPr>
              <w:pStyle w:val="11"/>
            </w:pPr>
            <w:r>
              <w:t>6027.01</w:t>
            </w:r>
          </w:p>
        </w:tc>
        <w:tc>
          <w:tcPr>
            <w:tcW w:w="1134" w:type="dxa"/>
            <w:vAlign w:val="center"/>
          </w:tcPr>
          <w:p>
            <w:pPr>
              <w:pStyle w:val="11"/>
            </w:pPr>
            <w:r>
              <w:t>6027.01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31.21</w:t>
            </w:r>
          </w:p>
        </w:tc>
        <w:tc>
          <w:tcPr>
            <w:tcW w:w="1134" w:type="dxa"/>
            <w:vAlign w:val="center"/>
          </w:tcPr>
          <w:p>
            <w:pPr>
              <w:pStyle w:val="11"/>
            </w:pPr>
            <w:r>
              <w:t>31.21</w:t>
            </w:r>
          </w:p>
        </w:tc>
        <w:tc>
          <w:tcPr>
            <w:tcW w:w="1134" w:type="dxa"/>
            <w:vAlign w:val="center"/>
          </w:tcPr>
          <w:p>
            <w:pPr>
              <w:pStyle w:val="11"/>
            </w:pPr>
            <w:r>
              <w:t>31.21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31.21</w:t>
            </w:r>
          </w:p>
        </w:tc>
        <w:tc>
          <w:tcPr>
            <w:tcW w:w="1134" w:type="dxa"/>
            <w:vAlign w:val="center"/>
          </w:tcPr>
          <w:p>
            <w:pPr>
              <w:pStyle w:val="11"/>
            </w:pPr>
            <w:r>
              <w:t>31.21</w:t>
            </w:r>
          </w:p>
        </w:tc>
        <w:tc>
          <w:tcPr>
            <w:tcW w:w="1134" w:type="dxa"/>
            <w:vAlign w:val="center"/>
          </w:tcPr>
          <w:p>
            <w:pPr>
              <w:pStyle w:val="11"/>
            </w:pPr>
            <w:r>
              <w:t>31.21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31.21</w:t>
            </w:r>
          </w:p>
        </w:tc>
        <w:tc>
          <w:tcPr>
            <w:tcW w:w="1134" w:type="dxa"/>
            <w:vAlign w:val="center"/>
          </w:tcPr>
          <w:p>
            <w:pPr>
              <w:pStyle w:val="11"/>
            </w:pPr>
            <w:r>
              <w:t>31.21</w:t>
            </w:r>
          </w:p>
        </w:tc>
        <w:tc>
          <w:tcPr>
            <w:tcW w:w="1134" w:type="dxa"/>
            <w:vAlign w:val="center"/>
          </w:tcPr>
          <w:p>
            <w:pPr>
              <w:pStyle w:val="11"/>
            </w:pPr>
            <w:r>
              <w:t>31.21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bookmarkStart w:id="26" w:name="_Toc21691_WPSOffice_Level1"/>
      <w:r>
        <w:rPr>
          <w:rFonts w:ascii="方正小标宋_GBK" w:hAnsi="方正小标宋_GBK" w:eastAsia="方正小标宋_GBK" w:cs="方正小标宋_GBK"/>
          <w:color w:val="000000"/>
          <w:sz w:val="36"/>
        </w:rPr>
        <w:t>单位预算支出总表</w:t>
      </w:r>
      <w:bookmarkEnd w:id="2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551001成安县组织部本级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9804.54</w:t>
            </w:r>
          </w:p>
        </w:tc>
        <w:tc>
          <w:tcPr>
            <w:tcW w:w="1361" w:type="dxa"/>
            <w:vAlign w:val="center"/>
          </w:tcPr>
          <w:p>
            <w:pPr>
              <w:pStyle w:val="15"/>
            </w:pPr>
            <w:r>
              <w:t>545.33</w:t>
            </w:r>
          </w:p>
        </w:tc>
        <w:tc>
          <w:tcPr>
            <w:tcW w:w="1361" w:type="dxa"/>
            <w:vAlign w:val="center"/>
          </w:tcPr>
          <w:p>
            <w:pPr>
              <w:pStyle w:val="15"/>
            </w:pPr>
            <w:r>
              <w:t>9259.21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3509.71</w:t>
            </w:r>
          </w:p>
        </w:tc>
        <w:tc>
          <w:tcPr>
            <w:tcW w:w="1361" w:type="dxa"/>
            <w:vAlign w:val="center"/>
          </w:tcPr>
          <w:p>
            <w:pPr>
              <w:pStyle w:val="11"/>
            </w:pPr>
            <w:r>
              <w:t>392.17</w:t>
            </w:r>
          </w:p>
        </w:tc>
        <w:tc>
          <w:tcPr>
            <w:tcW w:w="1361" w:type="dxa"/>
            <w:vAlign w:val="center"/>
          </w:tcPr>
          <w:p>
            <w:pPr>
              <w:pStyle w:val="11"/>
            </w:pPr>
            <w:r>
              <w:t>3117.55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20132</w:t>
            </w:r>
          </w:p>
        </w:tc>
        <w:tc>
          <w:tcPr>
            <w:tcW w:w="4535" w:type="dxa"/>
            <w:vAlign w:val="center"/>
          </w:tcPr>
          <w:p>
            <w:pPr>
              <w:pStyle w:val="12"/>
            </w:pPr>
            <w:r>
              <w:t>组织事务</w:t>
            </w:r>
          </w:p>
        </w:tc>
        <w:tc>
          <w:tcPr>
            <w:tcW w:w="1361" w:type="dxa"/>
            <w:vAlign w:val="center"/>
          </w:tcPr>
          <w:p>
            <w:pPr>
              <w:pStyle w:val="11"/>
            </w:pPr>
            <w:r>
              <w:t>3509.71</w:t>
            </w:r>
          </w:p>
        </w:tc>
        <w:tc>
          <w:tcPr>
            <w:tcW w:w="1361" w:type="dxa"/>
            <w:vAlign w:val="center"/>
          </w:tcPr>
          <w:p>
            <w:pPr>
              <w:pStyle w:val="11"/>
            </w:pPr>
            <w:r>
              <w:t>392.17</w:t>
            </w:r>
          </w:p>
        </w:tc>
        <w:tc>
          <w:tcPr>
            <w:tcW w:w="1361" w:type="dxa"/>
            <w:vAlign w:val="center"/>
          </w:tcPr>
          <w:p>
            <w:pPr>
              <w:pStyle w:val="11"/>
            </w:pPr>
            <w:r>
              <w:t>3117.55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2013201</w:t>
            </w:r>
          </w:p>
        </w:tc>
        <w:tc>
          <w:tcPr>
            <w:tcW w:w="4535" w:type="dxa"/>
            <w:vAlign w:val="center"/>
          </w:tcPr>
          <w:p>
            <w:pPr>
              <w:pStyle w:val="12"/>
            </w:pPr>
            <w:r>
              <w:t>行政运行</w:t>
            </w:r>
          </w:p>
        </w:tc>
        <w:tc>
          <w:tcPr>
            <w:tcW w:w="1361" w:type="dxa"/>
            <w:vAlign w:val="center"/>
          </w:tcPr>
          <w:p>
            <w:pPr>
              <w:pStyle w:val="11"/>
            </w:pPr>
            <w:r>
              <w:t>394.17</w:t>
            </w:r>
          </w:p>
        </w:tc>
        <w:tc>
          <w:tcPr>
            <w:tcW w:w="1361" w:type="dxa"/>
            <w:vAlign w:val="center"/>
          </w:tcPr>
          <w:p>
            <w:pPr>
              <w:pStyle w:val="11"/>
            </w:pPr>
            <w:r>
              <w:t>392.17</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2013299</w:t>
            </w:r>
          </w:p>
        </w:tc>
        <w:tc>
          <w:tcPr>
            <w:tcW w:w="4535" w:type="dxa"/>
            <w:vAlign w:val="center"/>
          </w:tcPr>
          <w:p>
            <w:pPr>
              <w:pStyle w:val="12"/>
            </w:pPr>
            <w:r>
              <w:t>其他组织事务支出</w:t>
            </w:r>
          </w:p>
        </w:tc>
        <w:tc>
          <w:tcPr>
            <w:tcW w:w="1361" w:type="dxa"/>
            <w:vAlign w:val="center"/>
          </w:tcPr>
          <w:p>
            <w:pPr>
              <w:pStyle w:val="11"/>
            </w:pPr>
            <w:r>
              <w:t>3115.55</w:t>
            </w:r>
          </w:p>
        </w:tc>
        <w:tc>
          <w:tcPr>
            <w:tcW w:w="1361" w:type="dxa"/>
            <w:vAlign w:val="center"/>
          </w:tcPr>
          <w:p>
            <w:pPr>
              <w:pStyle w:val="11"/>
            </w:pPr>
          </w:p>
        </w:tc>
        <w:tc>
          <w:tcPr>
            <w:tcW w:w="1361" w:type="dxa"/>
            <w:vAlign w:val="center"/>
          </w:tcPr>
          <w:p>
            <w:pPr>
              <w:pStyle w:val="11"/>
            </w:pPr>
            <w:r>
              <w:t>3115.55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194.57</w:t>
            </w:r>
          </w:p>
        </w:tc>
        <w:tc>
          <w:tcPr>
            <w:tcW w:w="1361" w:type="dxa"/>
            <w:vAlign w:val="center"/>
          </w:tcPr>
          <w:p>
            <w:pPr>
              <w:pStyle w:val="11"/>
            </w:pPr>
            <w:r>
              <w:t>99.57</w:t>
            </w:r>
          </w:p>
        </w:tc>
        <w:tc>
          <w:tcPr>
            <w:tcW w:w="1361" w:type="dxa"/>
            <w:vAlign w:val="center"/>
          </w:tcPr>
          <w:p>
            <w:pPr>
              <w:pStyle w:val="11"/>
            </w:pPr>
            <w:r>
              <w:t>95.00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20801</w:t>
            </w:r>
          </w:p>
        </w:tc>
        <w:tc>
          <w:tcPr>
            <w:tcW w:w="4535" w:type="dxa"/>
            <w:vAlign w:val="center"/>
          </w:tcPr>
          <w:p>
            <w:pPr>
              <w:pStyle w:val="12"/>
            </w:pPr>
            <w:r>
              <w:t>人力资源和社会保障管理事务</w:t>
            </w:r>
          </w:p>
        </w:tc>
        <w:tc>
          <w:tcPr>
            <w:tcW w:w="1361" w:type="dxa"/>
            <w:vAlign w:val="center"/>
          </w:tcPr>
          <w:p>
            <w:pPr>
              <w:pStyle w:val="11"/>
            </w:pPr>
            <w:r>
              <w:t>95.00</w:t>
            </w:r>
          </w:p>
        </w:tc>
        <w:tc>
          <w:tcPr>
            <w:tcW w:w="1361" w:type="dxa"/>
            <w:vAlign w:val="center"/>
          </w:tcPr>
          <w:p>
            <w:pPr>
              <w:pStyle w:val="11"/>
            </w:pPr>
          </w:p>
        </w:tc>
        <w:tc>
          <w:tcPr>
            <w:tcW w:w="1361" w:type="dxa"/>
            <w:vAlign w:val="center"/>
          </w:tcPr>
          <w:p>
            <w:pPr>
              <w:pStyle w:val="11"/>
            </w:pPr>
            <w:r>
              <w:t>95.00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2080116</w:t>
            </w:r>
          </w:p>
        </w:tc>
        <w:tc>
          <w:tcPr>
            <w:tcW w:w="4535" w:type="dxa"/>
            <w:vAlign w:val="center"/>
          </w:tcPr>
          <w:p>
            <w:pPr>
              <w:pStyle w:val="12"/>
            </w:pPr>
            <w:r>
              <w:t>引进人才费用</w:t>
            </w:r>
          </w:p>
        </w:tc>
        <w:tc>
          <w:tcPr>
            <w:tcW w:w="1361" w:type="dxa"/>
            <w:vAlign w:val="center"/>
          </w:tcPr>
          <w:p>
            <w:pPr>
              <w:pStyle w:val="11"/>
            </w:pPr>
            <w:r>
              <w:t>95.00</w:t>
            </w:r>
          </w:p>
        </w:tc>
        <w:tc>
          <w:tcPr>
            <w:tcW w:w="1361" w:type="dxa"/>
            <w:vAlign w:val="center"/>
          </w:tcPr>
          <w:p>
            <w:pPr>
              <w:pStyle w:val="11"/>
            </w:pPr>
          </w:p>
        </w:tc>
        <w:tc>
          <w:tcPr>
            <w:tcW w:w="1361" w:type="dxa"/>
            <w:vAlign w:val="center"/>
          </w:tcPr>
          <w:p>
            <w:pPr>
              <w:pStyle w:val="11"/>
            </w:pPr>
            <w:r>
              <w:t>95.00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95.61</w:t>
            </w:r>
          </w:p>
        </w:tc>
        <w:tc>
          <w:tcPr>
            <w:tcW w:w="1361" w:type="dxa"/>
            <w:vAlign w:val="center"/>
          </w:tcPr>
          <w:p>
            <w:pPr>
              <w:pStyle w:val="11"/>
            </w:pPr>
            <w:r>
              <w:t>95.61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52.04</w:t>
            </w:r>
          </w:p>
        </w:tc>
        <w:tc>
          <w:tcPr>
            <w:tcW w:w="1361" w:type="dxa"/>
            <w:vAlign w:val="center"/>
          </w:tcPr>
          <w:p>
            <w:pPr>
              <w:pStyle w:val="11"/>
            </w:pPr>
            <w:r>
              <w:t>52.04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43.57</w:t>
            </w:r>
          </w:p>
        </w:tc>
        <w:tc>
          <w:tcPr>
            <w:tcW w:w="1361" w:type="dxa"/>
            <w:vAlign w:val="center"/>
          </w:tcPr>
          <w:p>
            <w:pPr>
              <w:pStyle w:val="11"/>
            </w:pPr>
            <w:r>
              <w:t>43.57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3.96</w:t>
            </w:r>
          </w:p>
        </w:tc>
        <w:tc>
          <w:tcPr>
            <w:tcW w:w="1361" w:type="dxa"/>
            <w:vAlign w:val="center"/>
          </w:tcPr>
          <w:p>
            <w:pPr>
              <w:pStyle w:val="11"/>
            </w:pPr>
            <w:r>
              <w:t>3.96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2080801</w:t>
            </w:r>
          </w:p>
        </w:tc>
        <w:tc>
          <w:tcPr>
            <w:tcW w:w="4535" w:type="dxa"/>
            <w:vAlign w:val="center"/>
          </w:tcPr>
          <w:p>
            <w:pPr>
              <w:pStyle w:val="12"/>
            </w:pPr>
            <w:r>
              <w:t>死亡抚恤</w:t>
            </w:r>
          </w:p>
        </w:tc>
        <w:tc>
          <w:tcPr>
            <w:tcW w:w="1361" w:type="dxa"/>
            <w:vAlign w:val="center"/>
          </w:tcPr>
          <w:p>
            <w:pPr>
              <w:pStyle w:val="11"/>
            </w:pPr>
            <w:r>
              <w:t>3.96</w:t>
            </w:r>
          </w:p>
        </w:tc>
        <w:tc>
          <w:tcPr>
            <w:tcW w:w="1361" w:type="dxa"/>
            <w:vAlign w:val="center"/>
          </w:tcPr>
          <w:p>
            <w:pPr>
              <w:pStyle w:val="11"/>
            </w:pPr>
            <w:r>
              <w:t>3.96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22.37</w:t>
            </w:r>
          </w:p>
        </w:tc>
        <w:tc>
          <w:tcPr>
            <w:tcW w:w="1361" w:type="dxa"/>
            <w:vAlign w:val="center"/>
          </w:tcPr>
          <w:p>
            <w:pPr>
              <w:pStyle w:val="11"/>
            </w:pPr>
            <w:r>
              <w:t>22.37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22.37</w:t>
            </w:r>
          </w:p>
        </w:tc>
        <w:tc>
          <w:tcPr>
            <w:tcW w:w="1361" w:type="dxa"/>
            <w:vAlign w:val="center"/>
          </w:tcPr>
          <w:p>
            <w:pPr>
              <w:pStyle w:val="11"/>
            </w:pPr>
            <w:r>
              <w:t>22.37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22.37</w:t>
            </w:r>
          </w:p>
        </w:tc>
        <w:tc>
          <w:tcPr>
            <w:tcW w:w="1361" w:type="dxa"/>
            <w:vAlign w:val="center"/>
          </w:tcPr>
          <w:p>
            <w:pPr>
              <w:pStyle w:val="11"/>
            </w:pPr>
            <w:r>
              <w:t>22.37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6046.67</w:t>
            </w:r>
          </w:p>
        </w:tc>
        <w:tc>
          <w:tcPr>
            <w:tcW w:w="1361" w:type="dxa"/>
            <w:vAlign w:val="center"/>
          </w:tcPr>
          <w:p>
            <w:pPr>
              <w:pStyle w:val="11"/>
            </w:pPr>
          </w:p>
        </w:tc>
        <w:tc>
          <w:tcPr>
            <w:tcW w:w="1361" w:type="dxa"/>
            <w:vAlign w:val="center"/>
          </w:tcPr>
          <w:p>
            <w:pPr>
              <w:pStyle w:val="11"/>
            </w:pPr>
            <w:r>
              <w:t>6046.67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19.66</w:t>
            </w:r>
          </w:p>
        </w:tc>
        <w:tc>
          <w:tcPr>
            <w:tcW w:w="1361" w:type="dxa"/>
            <w:vAlign w:val="center"/>
          </w:tcPr>
          <w:p>
            <w:pPr>
              <w:pStyle w:val="11"/>
            </w:pPr>
          </w:p>
        </w:tc>
        <w:tc>
          <w:tcPr>
            <w:tcW w:w="1361" w:type="dxa"/>
            <w:vAlign w:val="center"/>
          </w:tcPr>
          <w:p>
            <w:pPr>
              <w:pStyle w:val="11"/>
            </w:pPr>
            <w:r>
              <w:t>19.66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2130152</w:t>
            </w:r>
          </w:p>
        </w:tc>
        <w:tc>
          <w:tcPr>
            <w:tcW w:w="4535" w:type="dxa"/>
            <w:vAlign w:val="center"/>
          </w:tcPr>
          <w:p>
            <w:pPr>
              <w:pStyle w:val="12"/>
            </w:pPr>
            <w:r>
              <w:t>对高校毕业生到基层任职补助</w:t>
            </w:r>
          </w:p>
        </w:tc>
        <w:tc>
          <w:tcPr>
            <w:tcW w:w="1361" w:type="dxa"/>
            <w:vAlign w:val="center"/>
          </w:tcPr>
          <w:p>
            <w:pPr>
              <w:pStyle w:val="11"/>
            </w:pPr>
            <w:r>
              <w:t>19.66</w:t>
            </w:r>
          </w:p>
        </w:tc>
        <w:tc>
          <w:tcPr>
            <w:tcW w:w="1361" w:type="dxa"/>
            <w:vAlign w:val="center"/>
          </w:tcPr>
          <w:p>
            <w:pPr>
              <w:pStyle w:val="11"/>
            </w:pPr>
          </w:p>
        </w:tc>
        <w:tc>
          <w:tcPr>
            <w:tcW w:w="1361" w:type="dxa"/>
            <w:vAlign w:val="center"/>
          </w:tcPr>
          <w:p>
            <w:pPr>
              <w:pStyle w:val="11"/>
            </w:pPr>
            <w:r>
              <w:t>19.66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6027.01</w:t>
            </w:r>
          </w:p>
        </w:tc>
        <w:tc>
          <w:tcPr>
            <w:tcW w:w="1361" w:type="dxa"/>
            <w:vAlign w:val="center"/>
          </w:tcPr>
          <w:p>
            <w:pPr>
              <w:pStyle w:val="11"/>
            </w:pPr>
          </w:p>
        </w:tc>
        <w:tc>
          <w:tcPr>
            <w:tcW w:w="1361" w:type="dxa"/>
            <w:vAlign w:val="center"/>
          </w:tcPr>
          <w:p>
            <w:pPr>
              <w:pStyle w:val="11"/>
            </w:pPr>
            <w:r>
              <w:t>6027.01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6027.01</w:t>
            </w:r>
          </w:p>
        </w:tc>
        <w:tc>
          <w:tcPr>
            <w:tcW w:w="1361" w:type="dxa"/>
            <w:vAlign w:val="center"/>
          </w:tcPr>
          <w:p>
            <w:pPr>
              <w:pStyle w:val="11"/>
            </w:pPr>
          </w:p>
        </w:tc>
        <w:tc>
          <w:tcPr>
            <w:tcW w:w="1361" w:type="dxa"/>
            <w:vAlign w:val="center"/>
          </w:tcPr>
          <w:p>
            <w:pPr>
              <w:pStyle w:val="11"/>
            </w:pPr>
            <w:r>
              <w:t>6027.01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31.21</w:t>
            </w:r>
          </w:p>
        </w:tc>
        <w:tc>
          <w:tcPr>
            <w:tcW w:w="1361" w:type="dxa"/>
            <w:vAlign w:val="center"/>
          </w:tcPr>
          <w:p>
            <w:pPr>
              <w:pStyle w:val="11"/>
            </w:pPr>
            <w:r>
              <w:t>31.21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31.21</w:t>
            </w:r>
          </w:p>
        </w:tc>
        <w:tc>
          <w:tcPr>
            <w:tcW w:w="1361" w:type="dxa"/>
            <w:vAlign w:val="center"/>
          </w:tcPr>
          <w:p>
            <w:pPr>
              <w:pStyle w:val="11"/>
            </w:pPr>
            <w:r>
              <w:t>31.21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31.21</w:t>
            </w:r>
          </w:p>
        </w:tc>
        <w:tc>
          <w:tcPr>
            <w:tcW w:w="1361" w:type="dxa"/>
            <w:vAlign w:val="center"/>
          </w:tcPr>
          <w:p>
            <w:pPr>
              <w:pStyle w:val="11"/>
            </w:pPr>
            <w:r>
              <w:t>31.21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bookmarkStart w:id="27" w:name="_Toc17423_WPSOffice_Level1"/>
      <w:r>
        <w:rPr>
          <w:rFonts w:ascii="方正小标宋_GBK" w:hAnsi="方正小标宋_GBK" w:eastAsia="方正小标宋_GBK" w:cs="方正小标宋_GBK"/>
          <w:color w:val="000000"/>
          <w:sz w:val="36"/>
        </w:rPr>
        <w:t>单位预算财政拨款收支总表</w:t>
      </w:r>
      <w:bookmarkEnd w:id="2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551001成安县组织部本级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9804.54</w:t>
            </w:r>
          </w:p>
        </w:tc>
        <w:tc>
          <w:tcPr>
            <w:tcW w:w="3402" w:type="dxa"/>
            <w:vAlign w:val="center"/>
          </w:tcPr>
          <w:p>
            <w:pPr>
              <w:pStyle w:val="12"/>
            </w:pPr>
            <w:r>
              <w:t>一、一般公共服务支出</w:t>
            </w:r>
          </w:p>
        </w:tc>
        <w:tc>
          <w:tcPr>
            <w:tcW w:w="1474" w:type="dxa"/>
            <w:vAlign w:val="center"/>
          </w:tcPr>
          <w:p>
            <w:pPr>
              <w:pStyle w:val="11"/>
            </w:pPr>
            <w:r>
              <w:t>3509.71</w:t>
            </w:r>
          </w:p>
        </w:tc>
        <w:tc>
          <w:tcPr>
            <w:tcW w:w="1474" w:type="dxa"/>
            <w:vAlign w:val="center"/>
          </w:tcPr>
          <w:p>
            <w:pPr>
              <w:pStyle w:val="11"/>
            </w:pPr>
            <w:r>
              <w:t>3509.71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194.57</w:t>
            </w:r>
          </w:p>
        </w:tc>
        <w:tc>
          <w:tcPr>
            <w:tcW w:w="1474" w:type="dxa"/>
            <w:vAlign w:val="center"/>
          </w:tcPr>
          <w:p>
            <w:pPr>
              <w:pStyle w:val="11"/>
            </w:pPr>
            <w:r>
              <w:t>194.57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22.37</w:t>
            </w:r>
          </w:p>
        </w:tc>
        <w:tc>
          <w:tcPr>
            <w:tcW w:w="1474" w:type="dxa"/>
            <w:vAlign w:val="center"/>
          </w:tcPr>
          <w:p>
            <w:pPr>
              <w:pStyle w:val="11"/>
            </w:pPr>
            <w:r>
              <w:t>22.37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6046.67</w:t>
            </w:r>
          </w:p>
        </w:tc>
        <w:tc>
          <w:tcPr>
            <w:tcW w:w="1474" w:type="dxa"/>
            <w:vAlign w:val="center"/>
          </w:tcPr>
          <w:p>
            <w:pPr>
              <w:pStyle w:val="11"/>
            </w:pPr>
            <w:r>
              <w:t>6046.67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31.21</w:t>
            </w:r>
          </w:p>
        </w:tc>
        <w:tc>
          <w:tcPr>
            <w:tcW w:w="1474" w:type="dxa"/>
            <w:vAlign w:val="center"/>
          </w:tcPr>
          <w:p>
            <w:pPr>
              <w:pStyle w:val="11"/>
            </w:pPr>
            <w:r>
              <w:t>31.21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9804.54</w:t>
            </w:r>
          </w:p>
        </w:tc>
        <w:tc>
          <w:tcPr>
            <w:tcW w:w="3402" w:type="dxa"/>
            <w:vAlign w:val="center"/>
          </w:tcPr>
          <w:p>
            <w:pPr>
              <w:pStyle w:val="14"/>
            </w:pPr>
            <w:r>
              <w:t>本年支出合计</w:t>
            </w:r>
          </w:p>
        </w:tc>
        <w:tc>
          <w:tcPr>
            <w:tcW w:w="1474" w:type="dxa"/>
            <w:vAlign w:val="center"/>
          </w:tcPr>
          <w:p>
            <w:pPr>
              <w:pStyle w:val="15"/>
            </w:pPr>
            <w:r>
              <w:t>9804.54</w:t>
            </w:r>
          </w:p>
        </w:tc>
        <w:tc>
          <w:tcPr>
            <w:tcW w:w="1474" w:type="dxa"/>
            <w:vAlign w:val="center"/>
          </w:tcPr>
          <w:p>
            <w:pPr>
              <w:pStyle w:val="15"/>
            </w:pPr>
            <w:r>
              <w:t>9804.54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9804.54</w:t>
            </w:r>
          </w:p>
        </w:tc>
        <w:tc>
          <w:tcPr>
            <w:tcW w:w="3402" w:type="dxa"/>
            <w:vAlign w:val="center"/>
          </w:tcPr>
          <w:p>
            <w:pPr>
              <w:pStyle w:val="14"/>
            </w:pPr>
            <w:r>
              <w:t>支出总计</w:t>
            </w:r>
          </w:p>
        </w:tc>
        <w:tc>
          <w:tcPr>
            <w:tcW w:w="1474" w:type="dxa"/>
            <w:vAlign w:val="center"/>
          </w:tcPr>
          <w:p>
            <w:pPr>
              <w:pStyle w:val="15"/>
            </w:pPr>
            <w:r>
              <w:t>9804.54</w:t>
            </w:r>
          </w:p>
        </w:tc>
        <w:tc>
          <w:tcPr>
            <w:tcW w:w="1474" w:type="dxa"/>
            <w:vAlign w:val="center"/>
          </w:tcPr>
          <w:p>
            <w:pPr>
              <w:pStyle w:val="15"/>
            </w:pPr>
            <w:r>
              <w:t>9804.54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bookmarkStart w:id="28" w:name="_Toc29068_WPSOffice_Level1"/>
      <w:r>
        <w:rPr>
          <w:rFonts w:ascii="方正小标宋_GBK" w:hAnsi="方正小标宋_GBK" w:eastAsia="方正小标宋_GBK" w:cs="方正小标宋_GBK"/>
          <w:color w:val="000000"/>
          <w:sz w:val="36"/>
        </w:rPr>
        <w:t>单位预算一般公共预算财政拨款支出表</w:t>
      </w:r>
      <w:bookmarkEnd w:id="2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551001成安县组织部本级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9804.54</w:t>
            </w:r>
          </w:p>
        </w:tc>
        <w:tc>
          <w:tcPr>
            <w:tcW w:w="2551" w:type="dxa"/>
            <w:vAlign w:val="center"/>
          </w:tcPr>
          <w:p>
            <w:pPr>
              <w:pStyle w:val="15"/>
            </w:pPr>
            <w:r>
              <w:t>545.33</w:t>
            </w:r>
          </w:p>
        </w:tc>
        <w:tc>
          <w:tcPr>
            <w:tcW w:w="2551" w:type="dxa"/>
            <w:vAlign w:val="center"/>
          </w:tcPr>
          <w:p>
            <w:pPr>
              <w:pStyle w:val="15"/>
            </w:pPr>
            <w:r>
              <w:t>9259.21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3509.71</w:t>
            </w:r>
          </w:p>
        </w:tc>
        <w:tc>
          <w:tcPr>
            <w:tcW w:w="2551" w:type="dxa"/>
            <w:vAlign w:val="center"/>
          </w:tcPr>
          <w:p>
            <w:pPr>
              <w:pStyle w:val="11"/>
            </w:pPr>
            <w:r>
              <w:t>392.17</w:t>
            </w:r>
          </w:p>
        </w:tc>
        <w:tc>
          <w:tcPr>
            <w:tcW w:w="2551" w:type="dxa"/>
            <w:vAlign w:val="center"/>
          </w:tcPr>
          <w:p>
            <w:pPr>
              <w:pStyle w:val="11"/>
            </w:pPr>
            <w:r>
              <w:t>3117.55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20132</w:t>
            </w:r>
          </w:p>
        </w:tc>
        <w:tc>
          <w:tcPr>
            <w:tcW w:w="4535" w:type="dxa"/>
            <w:vAlign w:val="center"/>
          </w:tcPr>
          <w:p>
            <w:pPr>
              <w:pStyle w:val="12"/>
            </w:pPr>
            <w:r>
              <w:t>组织事务</w:t>
            </w:r>
          </w:p>
        </w:tc>
        <w:tc>
          <w:tcPr>
            <w:tcW w:w="2551" w:type="dxa"/>
            <w:vAlign w:val="center"/>
          </w:tcPr>
          <w:p>
            <w:pPr>
              <w:pStyle w:val="11"/>
            </w:pPr>
            <w:r>
              <w:t>3509.71</w:t>
            </w:r>
          </w:p>
        </w:tc>
        <w:tc>
          <w:tcPr>
            <w:tcW w:w="2551" w:type="dxa"/>
            <w:vAlign w:val="center"/>
          </w:tcPr>
          <w:p>
            <w:pPr>
              <w:pStyle w:val="11"/>
            </w:pPr>
            <w:r>
              <w:t>392.17</w:t>
            </w:r>
          </w:p>
        </w:tc>
        <w:tc>
          <w:tcPr>
            <w:tcW w:w="2551" w:type="dxa"/>
            <w:vAlign w:val="center"/>
          </w:tcPr>
          <w:p>
            <w:pPr>
              <w:pStyle w:val="11"/>
            </w:pPr>
            <w:r>
              <w:t>3117.55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2013201</w:t>
            </w:r>
          </w:p>
        </w:tc>
        <w:tc>
          <w:tcPr>
            <w:tcW w:w="4535" w:type="dxa"/>
            <w:vAlign w:val="center"/>
          </w:tcPr>
          <w:p>
            <w:pPr>
              <w:pStyle w:val="12"/>
            </w:pPr>
            <w:r>
              <w:t>行政运行</w:t>
            </w:r>
          </w:p>
        </w:tc>
        <w:tc>
          <w:tcPr>
            <w:tcW w:w="2551" w:type="dxa"/>
            <w:vAlign w:val="center"/>
          </w:tcPr>
          <w:p>
            <w:pPr>
              <w:pStyle w:val="11"/>
            </w:pPr>
            <w:r>
              <w:t>394.17</w:t>
            </w:r>
          </w:p>
        </w:tc>
        <w:tc>
          <w:tcPr>
            <w:tcW w:w="2551" w:type="dxa"/>
            <w:vAlign w:val="center"/>
          </w:tcPr>
          <w:p>
            <w:pPr>
              <w:pStyle w:val="11"/>
            </w:pPr>
            <w:r>
              <w:t>392.17</w:t>
            </w: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2013299</w:t>
            </w:r>
          </w:p>
        </w:tc>
        <w:tc>
          <w:tcPr>
            <w:tcW w:w="4535" w:type="dxa"/>
            <w:vAlign w:val="center"/>
          </w:tcPr>
          <w:p>
            <w:pPr>
              <w:pStyle w:val="12"/>
            </w:pPr>
            <w:r>
              <w:t>其他组织事务支出</w:t>
            </w:r>
          </w:p>
        </w:tc>
        <w:tc>
          <w:tcPr>
            <w:tcW w:w="2551" w:type="dxa"/>
            <w:vAlign w:val="center"/>
          </w:tcPr>
          <w:p>
            <w:pPr>
              <w:pStyle w:val="11"/>
            </w:pPr>
            <w:r>
              <w:t>3115.55</w:t>
            </w:r>
          </w:p>
        </w:tc>
        <w:tc>
          <w:tcPr>
            <w:tcW w:w="2551" w:type="dxa"/>
            <w:vAlign w:val="center"/>
          </w:tcPr>
          <w:p>
            <w:pPr>
              <w:pStyle w:val="11"/>
            </w:pPr>
          </w:p>
        </w:tc>
        <w:tc>
          <w:tcPr>
            <w:tcW w:w="2551" w:type="dxa"/>
            <w:vAlign w:val="center"/>
          </w:tcPr>
          <w:p>
            <w:pPr>
              <w:pStyle w:val="11"/>
            </w:pPr>
            <w:r>
              <w:t>3115.55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194.57</w:t>
            </w:r>
          </w:p>
        </w:tc>
        <w:tc>
          <w:tcPr>
            <w:tcW w:w="2551" w:type="dxa"/>
            <w:vAlign w:val="center"/>
          </w:tcPr>
          <w:p>
            <w:pPr>
              <w:pStyle w:val="11"/>
            </w:pPr>
            <w:r>
              <w:t>99.57</w:t>
            </w:r>
          </w:p>
        </w:tc>
        <w:tc>
          <w:tcPr>
            <w:tcW w:w="2551" w:type="dxa"/>
            <w:vAlign w:val="center"/>
          </w:tcPr>
          <w:p>
            <w:pPr>
              <w:pStyle w:val="11"/>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20801</w:t>
            </w:r>
          </w:p>
        </w:tc>
        <w:tc>
          <w:tcPr>
            <w:tcW w:w="4535" w:type="dxa"/>
            <w:vAlign w:val="center"/>
          </w:tcPr>
          <w:p>
            <w:pPr>
              <w:pStyle w:val="12"/>
            </w:pPr>
            <w:r>
              <w:t>人力资源和社会保障管理事务</w:t>
            </w:r>
          </w:p>
        </w:tc>
        <w:tc>
          <w:tcPr>
            <w:tcW w:w="2551" w:type="dxa"/>
            <w:vAlign w:val="center"/>
          </w:tcPr>
          <w:p>
            <w:pPr>
              <w:pStyle w:val="11"/>
            </w:pPr>
            <w:r>
              <w:t>95.00</w:t>
            </w:r>
          </w:p>
        </w:tc>
        <w:tc>
          <w:tcPr>
            <w:tcW w:w="2551" w:type="dxa"/>
            <w:vAlign w:val="center"/>
          </w:tcPr>
          <w:p>
            <w:pPr>
              <w:pStyle w:val="11"/>
            </w:pPr>
          </w:p>
        </w:tc>
        <w:tc>
          <w:tcPr>
            <w:tcW w:w="2551" w:type="dxa"/>
            <w:vAlign w:val="center"/>
          </w:tcPr>
          <w:p>
            <w:pPr>
              <w:pStyle w:val="11"/>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2080116</w:t>
            </w:r>
          </w:p>
        </w:tc>
        <w:tc>
          <w:tcPr>
            <w:tcW w:w="4535" w:type="dxa"/>
            <w:vAlign w:val="center"/>
          </w:tcPr>
          <w:p>
            <w:pPr>
              <w:pStyle w:val="12"/>
            </w:pPr>
            <w:r>
              <w:t>引进人才费用</w:t>
            </w:r>
          </w:p>
        </w:tc>
        <w:tc>
          <w:tcPr>
            <w:tcW w:w="2551" w:type="dxa"/>
            <w:vAlign w:val="center"/>
          </w:tcPr>
          <w:p>
            <w:pPr>
              <w:pStyle w:val="11"/>
            </w:pPr>
            <w:r>
              <w:t>95.00</w:t>
            </w:r>
          </w:p>
        </w:tc>
        <w:tc>
          <w:tcPr>
            <w:tcW w:w="2551" w:type="dxa"/>
            <w:vAlign w:val="center"/>
          </w:tcPr>
          <w:p>
            <w:pPr>
              <w:pStyle w:val="11"/>
            </w:pPr>
          </w:p>
        </w:tc>
        <w:tc>
          <w:tcPr>
            <w:tcW w:w="2551" w:type="dxa"/>
            <w:vAlign w:val="center"/>
          </w:tcPr>
          <w:p>
            <w:pPr>
              <w:pStyle w:val="11"/>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95.61</w:t>
            </w:r>
          </w:p>
        </w:tc>
        <w:tc>
          <w:tcPr>
            <w:tcW w:w="2551" w:type="dxa"/>
            <w:vAlign w:val="center"/>
          </w:tcPr>
          <w:p>
            <w:pPr>
              <w:pStyle w:val="11"/>
            </w:pPr>
            <w:r>
              <w:t>95.61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52.04</w:t>
            </w:r>
          </w:p>
        </w:tc>
        <w:tc>
          <w:tcPr>
            <w:tcW w:w="2551" w:type="dxa"/>
            <w:vAlign w:val="center"/>
          </w:tcPr>
          <w:p>
            <w:pPr>
              <w:pStyle w:val="11"/>
            </w:pPr>
            <w:r>
              <w:t>52.04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43.57</w:t>
            </w:r>
          </w:p>
        </w:tc>
        <w:tc>
          <w:tcPr>
            <w:tcW w:w="2551" w:type="dxa"/>
            <w:vAlign w:val="center"/>
          </w:tcPr>
          <w:p>
            <w:pPr>
              <w:pStyle w:val="11"/>
            </w:pPr>
            <w:r>
              <w:t>43.57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3.96</w:t>
            </w:r>
          </w:p>
        </w:tc>
        <w:tc>
          <w:tcPr>
            <w:tcW w:w="2551" w:type="dxa"/>
            <w:vAlign w:val="center"/>
          </w:tcPr>
          <w:p>
            <w:pPr>
              <w:pStyle w:val="11"/>
            </w:pPr>
            <w:r>
              <w:t>3.96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2080801</w:t>
            </w:r>
          </w:p>
        </w:tc>
        <w:tc>
          <w:tcPr>
            <w:tcW w:w="4535" w:type="dxa"/>
            <w:vAlign w:val="center"/>
          </w:tcPr>
          <w:p>
            <w:pPr>
              <w:pStyle w:val="12"/>
            </w:pPr>
            <w:r>
              <w:t>死亡抚恤</w:t>
            </w:r>
          </w:p>
        </w:tc>
        <w:tc>
          <w:tcPr>
            <w:tcW w:w="2551" w:type="dxa"/>
            <w:vAlign w:val="center"/>
          </w:tcPr>
          <w:p>
            <w:pPr>
              <w:pStyle w:val="11"/>
            </w:pPr>
            <w:r>
              <w:t>3.96</w:t>
            </w:r>
          </w:p>
        </w:tc>
        <w:tc>
          <w:tcPr>
            <w:tcW w:w="2551" w:type="dxa"/>
            <w:vAlign w:val="center"/>
          </w:tcPr>
          <w:p>
            <w:pPr>
              <w:pStyle w:val="11"/>
            </w:pPr>
            <w:r>
              <w:t>3.96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22.37</w:t>
            </w:r>
          </w:p>
        </w:tc>
        <w:tc>
          <w:tcPr>
            <w:tcW w:w="2551" w:type="dxa"/>
            <w:vAlign w:val="center"/>
          </w:tcPr>
          <w:p>
            <w:pPr>
              <w:pStyle w:val="11"/>
            </w:pPr>
            <w:r>
              <w:t>22.37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22.37</w:t>
            </w:r>
          </w:p>
        </w:tc>
        <w:tc>
          <w:tcPr>
            <w:tcW w:w="2551" w:type="dxa"/>
            <w:vAlign w:val="center"/>
          </w:tcPr>
          <w:p>
            <w:pPr>
              <w:pStyle w:val="11"/>
            </w:pPr>
            <w:r>
              <w:t>22.37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22.37</w:t>
            </w:r>
          </w:p>
        </w:tc>
        <w:tc>
          <w:tcPr>
            <w:tcW w:w="2551" w:type="dxa"/>
            <w:vAlign w:val="center"/>
          </w:tcPr>
          <w:p>
            <w:pPr>
              <w:pStyle w:val="11"/>
            </w:pPr>
            <w:r>
              <w:t>22.37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6046.67</w:t>
            </w:r>
          </w:p>
        </w:tc>
        <w:tc>
          <w:tcPr>
            <w:tcW w:w="2551" w:type="dxa"/>
            <w:vAlign w:val="center"/>
          </w:tcPr>
          <w:p>
            <w:pPr>
              <w:pStyle w:val="11"/>
            </w:pPr>
          </w:p>
        </w:tc>
        <w:tc>
          <w:tcPr>
            <w:tcW w:w="2551" w:type="dxa"/>
            <w:vAlign w:val="center"/>
          </w:tcPr>
          <w:p>
            <w:pPr>
              <w:pStyle w:val="11"/>
            </w:pPr>
            <w:r>
              <w:t>6046.67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19.66</w:t>
            </w:r>
          </w:p>
        </w:tc>
        <w:tc>
          <w:tcPr>
            <w:tcW w:w="2551" w:type="dxa"/>
            <w:vAlign w:val="center"/>
          </w:tcPr>
          <w:p>
            <w:pPr>
              <w:pStyle w:val="11"/>
            </w:pPr>
          </w:p>
        </w:tc>
        <w:tc>
          <w:tcPr>
            <w:tcW w:w="2551" w:type="dxa"/>
            <w:vAlign w:val="center"/>
          </w:tcPr>
          <w:p>
            <w:pPr>
              <w:pStyle w:val="11"/>
            </w:pPr>
            <w:r>
              <w:t>19.66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2130152</w:t>
            </w:r>
          </w:p>
        </w:tc>
        <w:tc>
          <w:tcPr>
            <w:tcW w:w="4535" w:type="dxa"/>
            <w:vAlign w:val="center"/>
          </w:tcPr>
          <w:p>
            <w:pPr>
              <w:pStyle w:val="12"/>
            </w:pPr>
            <w:r>
              <w:t>对高校毕业生到基层任职补助</w:t>
            </w:r>
          </w:p>
        </w:tc>
        <w:tc>
          <w:tcPr>
            <w:tcW w:w="2551" w:type="dxa"/>
            <w:vAlign w:val="center"/>
          </w:tcPr>
          <w:p>
            <w:pPr>
              <w:pStyle w:val="11"/>
            </w:pPr>
            <w:r>
              <w:t>19.66</w:t>
            </w:r>
          </w:p>
        </w:tc>
        <w:tc>
          <w:tcPr>
            <w:tcW w:w="2551" w:type="dxa"/>
            <w:vAlign w:val="center"/>
          </w:tcPr>
          <w:p>
            <w:pPr>
              <w:pStyle w:val="11"/>
            </w:pPr>
          </w:p>
        </w:tc>
        <w:tc>
          <w:tcPr>
            <w:tcW w:w="2551" w:type="dxa"/>
            <w:vAlign w:val="center"/>
          </w:tcPr>
          <w:p>
            <w:pPr>
              <w:pStyle w:val="11"/>
            </w:pPr>
            <w:r>
              <w:t>19.66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6027.01</w:t>
            </w:r>
          </w:p>
        </w:tc>
        <w:tc>
          <w:tcPr>
            <w:tcW w:w="2551" w:type="dxa"/>
            <w:vAlign w:val="center"/>
          </w:tcPr>
          <w:p>
            <w:pPr>
              <w:pStyle w:val="11"/>
            </w:pPr>
          </w:p>
        </w:tc>
        <w:tc>
          <w:tcPr>
            <w:tcW w:w="2551" w:type="dxa"/>
            <w:vAlign w:val="center"/>
          </w:tcPr>
          <w:p>
            <w:pPr>
              <w:pStyle w:val="11"/>
            </w:pPr>
            <w:r>
              <w:t>6027.01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6027.01</w:t>
            </w:r>
          </w:p>
        </w:tc>
        <w:tc>
          <w:tcPr>
            <w:tcW w:w="2551" w:type="dxa"/>
            <w:vAlign w:val="center"/>
          </w:tcPr>
          <w:p>
            <w:pPr>
              <w:pStyle w:val="11"/>
            </w:pPr>
          </w:p>
        </w:tc>
        <w:tc>
          <w:tcPr>
            <w:tcW w:w="2551" w:type="dxa"/>
            <w:vAlign w:val="center"/>
          </w:tcPr>
          <w:p>
            <w:pPr>
              <w:pStyle w:val="11"/>
            </w:pPr>
            <w:r>
              <w:t>6027.01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31.21</w:t>
            </w:r>
          </w:p>
        </w:tc>
        <w:tc>
          <w:tcPr>
            <w:tcW w:w="2551" w:type="dxa"/>
            <w:vAlign w:val="center"/>
          </w:tcPr>
          <w:p>
            <w:pPr>
              <w:pStyle w:val="11"/>
            </w:pPr>
            <w:r>
              <w:t>31.21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31.21</w:t>
            </w:r>
          </w:p>
        </w:tc>
        <w:tc>
          <w:tcPr>
            <w:tcW w:w="2551" w:type="dxa"/>
            <w:vAlign w:val="center"/>
          </w:tcPr>
          <w:p>
            <w:pPr>
              <w:pStyle w:val="11"/>
            </w:pPr>
            <w:r>
              <w:t>31.21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31.21</w:t>
            </w:r>
          </w:p>
        </w:tc>
        <w:tc>
          <w:tcPr>
            <w:tcW w:w="2551" w:type="dxa"/>
            <w:vAlign w:val="center"/>
          </w:tcPr>
          <w:p>
            <w:pPr>
              <w:pStyle w:val="11"/>
            </w:pPr>
            <w:r>
              <w:t>31.21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bookmarkStart w:id="29" w:name="_Toc2838_WPSOffice_Level1"/>
      <w:r>
        <w:rPr>
          <w:rFonts w:ascii="方正小标宋_GBK" w:hAnsi="方正小标宋_GBK" w:eastAsia="方正小标宋_GBK" w:cs="方正小标宋_GBK"/>
          <w:color w:val="000000"/>
          <w:sz w:val="36"/>
        </w:rPr>
        <w:t>单位预算一般公共预算财政拨款基本支出表</w:t>
      </w:r>
      <w:bookmarkEnd w:id="29"/>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551001成安县组织部本级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545.33</w:t>
            </w:r>
          </w:p>
        </w:tc>
        <w:tc>
          <w:tcPr>
            <w:tcW w:w="2551" w:type="dxa"/>
            <w:vAlign w:val="center"/>
          </w:tcPr>
          <w:p>
            <w:pPr>
              <w:pStyle w:val="15"/>
            </w:pPr>
            <w:r>
              <w:t>470.53</w:t>
            </w:r>
          </w:p>
        </w:tc>
        <w:tc>
          <w:tcPr>
            <w:tcW w:w="2551" w:type="dxa"/>
            <w:vAlign w:val="center"/>
          </w:tcPr>
          <w:p>
            <w:pPr>
              <w:pStyle w:val="15"/>
            </w:pPr>
            <w:r>
              <w:t>74.80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414.52</w:t>
            </w:r>
          </w:p>
        </w:tc>
        <w:tc>
          <w:tcPr>
            <w:tcW w:w="2551" w:type="dxa"/>
            <w:vAlign w:val="center"/>
          </w:tcPr>
          <w:p>
            <w:pPr>
              <w:pStyle w:val="11"/>
            </w:pPr>
            <w:r>
              <w:t>414.52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260.80</w:t>
            </w:r>
          </w:p>
        </w:tc>
        <w:tc>
          <w:tcPr>
            <w:tcW w:w="2551" w:type="dxa"/>
            <w:vAlign w:val="center"/>
          </w:tcPr>
          <w:p>
            <w:pPr>
              <w:pStyle w:val="11"/>
            </w:pPr>
            <w:r>
              <w:t>260.80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38.02</w:t>
            </w:r>
          </w:p>
        </w:tc>
        <w:tc>
          <w:tcPr>
            <w:tcW w:w="2551" w:type="dxa"/>
            <w:vAlign w:val="center"/>
          </w:tcPr>
          <w:p>
            <w:pPr>
              <w:pStyle w:val="11"/>
            </w:pPr>
            <w:r>
              <w:t>38.02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8.94</w:t>
            </w:r>
          </w:p>
        </w:tc>
        <w:tc>
          <w:tcPr>
            <w:tcW w:w="2551" w:type="dxa"/>
            <w:vAlign w:val="center"/>
          </w:tcPr>
          <w:p>
            <w:pPr>
              <w:pStyle w:val="11"/>
            </w:pPr>
            <w:r>
              <w:t>8.94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9.60</w:t>
            </w:r>
          </w:p>
        </w:tc>
        <w:tc>
          <w:tcPr>
            <w:tcW w:w="2551" w:type="dxa"/>
            <w:vAlign w:val="center"/>
          </w:tcPr>
          <w:p>
            <w:pPr>
              <w:pStyle w:val="11"/>
            </w:pPr>
            <w:r>
              <w:t>9.60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37.33</w:t>
            </w:r>
          </w:p>
        </w:tc>
        <w:tc>
          <w:tcPr>
            <w:tcW w:w="2551" w:type="dxa"/>
            <w:vAlign w:val="center"/>
          </w:tcPr>
          <w:p>
            <w:pPr>
              <w:pStyle w:val="11"/>
            </w:pPr>
            <w:r>
              <w:t>37.33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21.22</w:t>
            </w:r>
          </w:p>
        </w:tc>
        <w:tc>
          <w:tcPr>
            <w:tcW w:w="2551" w:type="dxa"/>
            <w:vAlign w:val="center"/>
          </w:tcPr>
          <w:p>
            <w:pPr>
              <w:pStyle w:val="11"/>
            </w:pPr>
            <w:r>
              <w:t>21.22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1.16</w:t>
            </w:r>
          </w:p>
        </w:tc>
        <w:tc>
          <w:tcPr>
            <w:tcW w:w="2551" w:type="dxa"/>
            <w:vAlign w:val="center"/>
          </w:tcPr>
          <w:p>
            <w:pPr>
              <w:pStyle w:val="11"/>
            </w:pPr>
            <w:r>
              <w:t>1.16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31.21</w:t>
            </w:r>
          </w:p>
        </w:tc>
        <w:tc>
          <w:tcPr>
            <w:tcW w:w="2551" w:type="dxa"/>
            <w:vAlign w:val="center"/>
          </w:tcPr>
          <w:p>
            <w:pPr>
              <w:pStyle w:val="11"/>
            </w:pPr>
            <w:r>
              <w:t>31.21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6.24</w:t>
            </w:r>
          </w:p>
        </w:tc>
        <w:tc>
          <w:tcPr>
            <w:tcW w:w="2551" w:type="dxa"/>
            <w:vAlign w:val="center"/>
          </w:tcPr>
          <w:p>
            <w:pPr>
              <w:pStyle w:val="11"/>
            </w:pPr>
            <w:r>
              <w:t>6.24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74.80</w:t>
            </w:r>
          </w:p>
        </w:tc>
        <w:tc>
          <w:tcPr>
            <w:tcW w:w="2551" w:type="dxa"/>
            <w:vAlign w:val="center"/>
          </w:tcPr>
          <w:p>
            <w:pPr>
              <w:pStyle w:val="11"/>
            </w:pPr>
          </w:p>
        </w:tc>
        <w:tc>
          <w:tcPr>
            <w:tcW w:w="2551" w:type="dxa"/>
            <w:vAlign w:val="center"/>
          </w:tcPr>
          <w:p>
            <w:pPr>
              <w:pStyle w:val="11"/>
            </w:pPr>
            <w:r>
              <w:t>74.80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32.00</w:t>
            </w:r>
          </w:p>
        </w:tc>
        <w:tc>
          <w:tcPr>
            <w:tcW w:w="2551" w:type="dxa"/>
            <w:vAlign w:val="center"/>
          </w:tcPr>
          <w:p>
            <w:pPr>
              <w:pStyle w:val="11"/>
            </w:pPr>
          </w:p>
        </w:tc>
        <w:tc>
          <w:tcPr>
            <w:tcW w:w="2551" w:type="dxa"/>
            <w:vAlign w:val="center"/>
          </w:tcPr>
          <w:p>
            <w:pPr>
              <w:pStyle w:val="11"/>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4.50</w:t>
            </w:r>
          </w:p>
        </w:tc>
        <w:tc>
          <w:tcPr>
            <w:tcW w:w="2551" w:type="dxa"/>
            <w:vAlign w:val="center"/>
          </w:tcPr>
          <w:p>
            <w:pPr>
              <w:pStyle w:val="11"/>
            </w:pPr>
          </w:p>
        </w:tc>
        <w:tc>
          <w:tcPr>
            <w:tcW w:w="2551" w:type="dxa"/>
            <w:vAlign w:val="center"/>
          </w:tcPr>
          <w:p>
            <w:pPr>
              <w:pStyle w:val="11"/>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18.30</w:t>
            </w:r>
          </w:p>
        </w:tc>
        <w:tc>
          <w:tcPr>
            <w:tcW w:w="2551" w:type="dxa"/>
            <w:vAlign w:val="center"/>
          </w:tcPr>
          <w:p>
            <w:pPr>
              <w:pStyle w:val="11"/>
            </w:pPr>
          </w:p>
        </w:tc>
        <w:tc>
          <w:tcPr>
            <w:tcW w:w="2551" w:type="dxa"/>
            <w:vAlign w:val="center"/>
          </w:tcPr>
          <w:p>
            <w:pPr>
              <w:pStyle w:val="11"/>
            </w:pPr>
            <w:r>
              <w:t>18.30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56.00</w:t>
            </w:r>
          </w:p>
        </w:tc>
        <w:tc>
          <w:tcPr>
            <w:tcW w:w="2551" w:type="dxa"/>
            <w:vAlign w:val="center"/>
          </w:tcPr>
          <w:p>
            <w:pPr>
              <w:pStyle w:val="11"/>
            </w:pPr>
            <w:r>
              <w:t>56.00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26.58</w:t>
            </w:r>
          </w:p>
        </w:tc>
        <w:tc>
          <w:tcPr>
            <w:tcW w:w="2551" w:type="dxa"/>
            <w:vAlign w:val="center"/>
          </w:tcPr>
          <w:p>
            <w:pPr>
              <w:pStyle w:val="11"/>
            </w:pPr>
            <w:r>
              <w:t>26.58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25.46</w:t>
            </w:r>
          </w:p>
        </w:tc>
        <w:tc>
          <w:tcPr>
            <w:tcW w:w="2551" w:type="dxa"/>
            <w:vAlign w:val="center"/>
          </w:tcPr>
          <w:p>
            <w:pPr>
              <w:pStyle w:val="11"/>
            </w:pPr>
            <w:r>
              <w:t>25.46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3.96</w:t>
            </w:r>
          </w:p>
        </w:tc>
        <w:tc>
          <w:tcPr>
            <w:tcW w:w="2551" w:type="dxa"/>
            <w:vAlign w:val="center"/>
          </w:tcPr>
          <w:p>
            <w:pPr>
              <w:pStyle w:val="11"/>
            </w:pPr>
            <w:r>
              <w:t>3.96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bookmarkStart w:id="30" w:name="_Toc23332_WPSOffice_Level1"/>
      <w:r>
        <w:rPr>
          <w:rFonts w:ascii="方正小标宋_GBK" w:hAnsi="方正小标宋_GBK" w:eastAsia="方正小标宋_GBK" w:cs="方正小标宋_GBK"/>
          <w:color w:val="000000"/>
          <w:sz w:val="36"/>
        </w:rPr>
        <w:t>单位预算政府性基金预算财政拨款支出表</w:t>
      </w:r>
      <w:bookmarkEnd w:id="3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551001成安县组织部本级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bookmarkStart w:id="31" w:name="_Toc19683_WPSOffice_Level1"/>
      <w:r>
        <w:rPr>
          <w:rFonts w:ascii="方正小标宋_GBK" w:hAnsi="方正小标宋_GBK" w:eastAsia="方正小标宋_GBK" w:cs="方正小标宋_GBK"/>
          <w:color w:val="000000"/>
          <w:sz w:val="36"/>
        </w:rPr>
        <w:t>单位预算国有资本经营预算财政拨款支出表</w:t>
      </w:r>
      <w:bookmarkEnd w:id="3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551001成安县组织部本级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bookmarkStart w:id="32" w:name="_Toc27166_WPSOffice_Level1"/>
      <w:r>
        <w:rPr>
          <w:rFonts w:ascii="方正小标宋_GBK" w:hAnsi="方正小标宋_GBK" w:eastAsia="方正小标宋_GBK" w:cs="方正小标宋_GBK"/>
          <w:color w:val="000000"/>
          <w:sz w:val="36"/>
        </w:rPr>
        <w:t>单位预算财政拨款“三公”经费支出表</w:t>
      </w:r>
      <w:bookmarkEnd w:id="3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551001成安县组织部本级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bookmarkStart w:id="33" w:name="_Toc28588_WPSOffice_Level2"/>
      <w:r>
        <w:rPr>
          <w:rFonts w:ascii="方正小标宋_GBK" w:hAnsi="方正小标宋_GBK" w:eastAsia="方正小标宋_GBK" w:cs="方正小标宋_GBK"/>
          <w:b w:val="0"/>
          <w:color w:val="000000"/>
          <w:sz w:val="44"/>
        </w:rPr>
        <w:t>成安县组织部本级2024年单位预算信息公开情况说明</w:t>
      </w:r>
      <w:bookmarkEnd w:id="33"/>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按照《中华人民共和国预算法》、《地方预决算公开操作规程》和《关于进一步推进预算公开工作的实施意见》规定，现将成安县组织部本级2024年单位预算公开如下：</w:t>
      </w:r>
    </w:p>
    <w:p>
      <w:pPr>
        <w:spacing w:before="10" w:after="10" w:line="240" w:lineRule="auto"/>
        <w:ind w:firstLine="640"/>
        <w:jc w:val="left"/>
        <w:outlineLvl w:val="5"/>
      </w:pPr>
      <w:bookmarkStart w:id="34" w:name="_Toc12919_WPSOffice_Level1"/>
      <w:r>
        <w:rPr>
          <w:rFonts w:ascii="黑体" w:hAnsi="黑体" w:eastAsia="黑体" w:cs="黑体"/>
          <w:color w:val="000000"/>
          <w:sz w:val="32"/>
        </w:rPr>
        <w:t>一、单位职责及机构设置情况</w:t>
      </w:r>
      <w:bookmarkEnd w:id="34"/>
    </w:p>
    <w:p>
      <w:pPr>
        <w:spacing w:before="0" w:after="0" w:line="240" w:lineRule="auto"/>
        <w:ind w:firstLine="640"/>
        <w:jc w:val="left"/>
        <w:outlineLvl w:val="9"/>
      </w:pPr>
      <w:bookmarkStart w:id="35" w:name="_Toc14872_WPSOffice_Level2"/>
      <w:r>
        <w:rPr>
          <w:rFonts w:ascii="方正楷体_GBK" w:hAnsi="方正楷体_GBK" w:eastAsia="方正楷体_GBK" w:cs="方正楷体_GBK"/>
          <w:b/>
          <w:color w:val="000000"/>
          <w:sz w:val="32"/>
        </w:rPr>
        <w:t>单位职责：</w:t>
      </w:r>
      <w:bookmarkEnd w:id="35"/>
    </w:p>
    <w:p>
      <w:pPr>
        <w:pStyle w:val="17"/>
      </w:pPr>
    </w:p>
    <w:p>
      <w:pPr>
        <w:spacing w:before="0" w:after="0" w:line="240" w:lineRule="auto"/>
        <w:ind w:firstLine="640"/>
        <w:jc w:val="left"/>
        <w:outlineLvl w:val="9"/>
      </w:pPr>
      <w:bookmarkStart w:id="36" w:name="_Toc21691_WPSOffice_Level2"/>
      <w:r>
        <w:rPr>
          <w:rFonts w:ascii="方正楷体_GBK" w:hAnsi="方正楷体_GBK" w:eastAsia="方正楷体_GBK" w:cs="方正楷体_GBK"/>
          <w:b/>
          <w:color w:val="000000"/>
          <w:sz w:val="32"/>
        </w:rPr>
        <w:t>机构设置：</w:t>
      </w:r>
      <w:bookmarkEnd w:id="36"/>
    </w:p>
    <w:p>
      <w:pPr>
        <w:spacing w:before="0" w:after="0" w:line="240" w:lineRule="auto"/>
        <w:ind w:firstLine="0"/>
        <w:jc w:val="center"/>
        <w:outlineLvl w:val="9"/>
      </w:pPr>
      <w:bookmarkStart w:id="37" w:name="_Toc17423_WPSOffice_Level2"/>
      <w:r>
        <w:rPr>
          <w:rFonts w:ascii="方正小标宋_GBK" w:hAnsi="方正小标宋_GBK" w:eastAsia="方正小标宋_GBK" w:cs="方正小标宋_GBK"/>
          <w:color w:val="000000"/>
          <w:sz w:val="32"/>
        </w:rPr>
        <w:t>单位机构设置情况</w:t>
      </w:r>
      <w:bookmarkEnd w:id="3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成安县组织部本级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bookmarkStart w:id="38" w:name="_Toc21245_WPSOffice_Level1"/>
      <w:r>
        <w:rPr>
          <w:rFonts w:ascii="黑体" w:hAnsi="黑体" w:eastAsia="黑体" w:cs="黑体"/>
          <w:color w:val="000000"/>
          <w:sz w:val="32"/>
        </w:rPr>
        <w:t>二、单位预算安排的总体情况</w:t>
      </w:r>
      <w:bookmarkEnd w:id="38"/>
    </w:p>
    <w:p>
      <w:pPr>
        <w:pStyle w:val="18"/>
      </w:pPr>
    </w:p>
    <w:p>
      <w:pPr>
        <w:spacing w:before="10" w:after="10" w:line="240" w:lineRule="auto"/>
        <w:ind w:firstLine="640"/>
        <w:jc w:val="left"/>
        <w:outlineLvl w:val="5"/>
      </w:pPr>
      <w:bookmarkStart w:id="39" w:name="_Toc14252_WPSOffice_Level1"/>
      <w:r>
        <w:rPr>
          <w:rFonts w:ascii="黑体" w:hAnsi="黑体" w:eastAsia="黑体" w:cs="黑体"/>
          <w:color w:val="000000"/>
          <w:sz w:val="32"/>
        </w:rPr>
        <w:t>三、机关运行经费安排情况</w:t>
      </w:r>
      <w:bookmarkEnd w:id="39"/>
    </w:p>
    <w:p>
      <w:pPr>
        <w:pStyle w:val="19"/>
      </w:pPr>
    </w:p>
    <w:p>
      <w:pPr>
        <w:spacing w:before="10" w:after="10" w:line="240" w:lineRule="auto"/>
        <w:ind w:firstLine="640"/>
        <w:jc w:val="left"/>
        <w:outlineLvl w:val="5"/>
      </w:pPr>
      <w:bookmarkStart w:id="40" w:name="_Toc24078_WPSOffice_Level1"/>
      <w:r>
        <w:rPr>
          <w:rFonts w:ascii="黑体" w:hAnsi="黑体" w:eastAsia="黑体" w:cs="黑体"/>
          <w:color w:val="000000"/>
          <w:sz w:val="32"/>
        </w:rPr>
        <w:t>四、财政拨款“三公”经费预算情况及增减变化原因</w:t>
      </w:r>
      <w:bookmarkEnd w:id="40"/>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bookmarkStart w:id="41" w:name="_Toc14344_WPSOffice_Level1"/>
      <w:r>
        <w:rPr>
          <w:rFonts w:ascii="黑体" w:hAnsi="黑体" w:eastAsia="黑体" w:cs="黑体"/>
          <w:color w:val="000000"/>
          <w:sz w:val="32"/>
        </w:rPr>
        <w:t>五、单位项目预算安排情况及绩效目标</w:t>
      </w:r>
      <w:bookmarkEnd w:id="41"/>
    </w:p>
    <w:p>
      <w:pPr>
        <w:spacing w:before="0" w:after="0"/>
        <w:ind w:firstLine="560"/>
        <w:jc w:val="left"/>
        <w:outlineLvl w:val="9"/>
      </w:pPr>
      <w:bookmarkStart w:id="42" w:name="_Toc29068_WPSOffice_Level2"/>
      <w:r>
        <w:rPr>
          <w:rFonts w:ascii="方正仿宋_GBK" w:hAnsi="方正仿宋_GBK" w:eastAsia="方正仿宋_GBK" w:cs="方正仿宋_GBK"/>
          <w:b/>
          <w:color w:val="000000"/>
          <w:sz w:val="28"/>
        </w:rPr>
        <w:t>1、2024年村发展集体经济撬动资金绩效目标表</w:t>
      </w:r>
      <w:bookmarkEnd w:id="4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13042424P001PDR10239Q</w:t>
            </w:r>
          </w:p>
        </w:tc>
        <w:tc>
          <w:tcPr>
            <w:tcW w:w="2835" w:type="dxa"/>
            <w:vAlign w:val="center"/>
          </w:tcPr>
          <w:p>
            <w:pPr>
              <w:pStyle w:val="10"/>
            </w:pPr>
            <w:r>
              <w:t>项目名称</w:t>
            </w:r>
          </w:p>
        </w:tc>
        <w:tc>
          <w:tcPr>
            <w:tcW w:w="6094" w:type="dxa"/>
            <w:gridSpan w:val="3"/>
            <w:vAlign w:val="center"/>
          </w:tcPr>
          <w:p>
            <w:pPr>
              <w:pStyle w:val="12"/>
            </w:pPr>
            <w:r>
              <w:t>2024年村发展集体经济撬动资金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120.00</w:t>
            </w:r>
          </w:p>
        </w:tc>
        <w:tc>
          <w:tcPr>
            <w:tcW w:w="2835" w:type="dxa"/>
            <w:vAlign w:val="center"/>
          </w:tcPr>
          <w:p>
            <w:pPr>
              <w:pStyle w:val="10"/>
            </w:pPr>
            <w:r>
              <w:t>其中：财政    资金</w:t>
            </w:r>
          </w:p>
        </w:tc>
        <w:tc>
          <w:tcPr>
            <w:tcW w:w="2551" w:type="dxa"/>
            <w:vAlign w:val="center"/>
          </w:tcPr>
          <w:p>
            <w:pPr>
              <w:pStyle w:val="12"/>
            </w:pPr>
            <w:r>
              <w:t>120.00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对经济薄弱的村进行财政扶持，帮助其提高村集体收入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30.00</w:t>
            </w:r>
          </w:p>
        </w:tc>
        <w:tc>
          <w:tcPr>
            <w:tcW w:w="2835" w:type="dxa"/>
            <w:vAlign w:val="center"/>
          </w:tcPr>
          <w:p>
            <w:pPr>
              <w:pStyle w:val="13"/>
            </w:pPr>
            <w:r>
              <w:t>60.00</w:t>
            </w:r>
          </w:p>
        </w:tc>
        <w:tc>
          <w:tcPr>
            <w:tcW w:w="2551" w:type="dxa"/>
            <w:vAlign w:val="center"/>
          </w:tcPr>
          <w:p>
            <w:pPr>
              <w:pStyle w:val="13"/>
            </w:pPr>
            <w:r>
              <w:t>90.00</w:t>
            </w:r>
          </w:p>
        </w:tc>
        <w:tc>
          <w:tcPr>
            <w:tcW w:w="3543" w:type="dxa"/>
            <w:gridSpan w:val="2"/>
            <w:vAlign w:val="center"/>
          </w:tcPr>
          <w:p>
            <w:pPr>
              <w:pStyle w:val="13"/>
            </w:pPr>
            <w:r>
              <w:t>120.00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1.目标内容1按时拨付资金</w:t>
            </w:r>
          </w:p>
          <w:p>
            <w:pPr>
              <w:pStyle w:val="12"/>
            </w:pPr>
            <w:r>
              <w:t>2.目标内容2对经济薄弱的村进行财政扶持，帮助其提高村集体收入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资金拨付的农村个数</w:t>
            </w:r>
          </w:p>
        </w:tc>
        <w:tc>
          <w:tcPr>
            <w:tcW w:w="5386" w:type="dxa"/>
            <w:vAlign w:val="center"/>
          </w:tcPr>
          <w:p>
            <w:pPr>
              <w:pStyle w:val="12"/>
            </w:pPr>
            <w:r>
              <w:t>资金拨付的农村个数</w:t>
            </w:r>
          </w:p>
        </w:tc>
        <w:tc>
          <w:tcPr>
            <w:tcW w:w="2268" w:type="dxa"/>
            <w:vAlign w:val="center"/>
          </w:tcPr>
          <w:p>
            <w:pPr>
              <w:pStyle w:val="12"/>
            </w:pPr>
            <w:r>
              <w:t>24个</w:t>
            </w:r>
          </w:p>
        </w:tc>
        <w:tc>
          <w:tcPr>
            <w:tcW w:w="1276" w:type="dxa"/>
            <w:vAlign w:val="center"/>
          </w:tcPr>
          <w:p>
            <w:pPr>
              <w:pStyle w:val="12"/>
            </w:pPr>
            <w:r>
              <w:t>统计全县年收入不足5万元的村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资金支付率</w:t>
            </w:r>
          </w:p>
        </w:tc>
        <w:tc>
          <w:tcPr>
            <w:tcW w:w="5386" w:type="dxa"/>
            <w:vAlign w:val="center"/>
          </w:tcPr>
          <w:p>
            <w:pPr>
              <w:pStyle w:val="12"/>
            </w:pPr>
            <w:r>
              <w:t>实际支付资金占计划支付资金的比例</w:t>
            </w:r>
          </w:p>
        </w:tc>
        <w:tc>
          <w:tcPr>
            <w:tcW w:w="2268" w:type="dxa"/>
            <w:vAlign w:val="center"/>
          </w:tcPr>
          <w:p>
            <w:pPr>
              <w:pStyle w:val="12"/>
            </w:pPr>
            <w:r>
              <w:t>≥98百分比</w:t>
            </w:r>
          </w:p>
        </w:tc>
        <w:tc>
          <w:tcPr>
            <w:tcW w:w="1276"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及时将资金拨付到位</w:t>
            </w:r>
          </w:p>
        </w:tc>
        <w:tc>
          <w:tcPr>
            <w:tcW w:w="2268" w:type="dxa"/>
            <w:vAlign w:val="center"/>
          </w:tcPr>
          <w:p>
            <w:pPr>
              <w:pStyle w:val="12"/>
            </w:pPr>
            <w:r>
              <w:t>及时拨付</w:t>
            </w:r>
          </w:p>
        </w:tc>
        <w:tc>
          <w:tcPr>
            <w:tcW w:w="1276"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应进行拨付的每个村所需费用</w:t>
            </w:r>
          </w:p>
        </w:tc>
        <w:tc>
          <w:tcPr>
            <w:tcW w:w="5386" w:type="dxa"/>
            <w:vAlign w:val="center"/>
          </w:tcPr>
          <w:p>
            <w:pPr>
              <w:pStyle w:val="12"/>
            </w:pPr>
            <w:r>
              <w:t>应进行拨付的每个村所需费用</w:t>
            </w:r>
          </w:p>
        </w:tc>
        <w:tc>
          <w:tcPr>
            <w:tcW w:w="2268" w:type="dxa"/>
            <w:vAlign w:val="center"/>
          </w:tcPr>
          <w:p>
            <w:pPr>
              <w:pStyle w:val="12"/>
            </w:pPr>
            <w:r>
              <w:t>5万元</w:t>
            </w:r>
          </w:p>
        </w:tc>
        <w:tc>
          <w:tcPr>
            <w:tcW w:w="1276" w:type="dxa"/>
            <w:vAlign w:val="center"/>
          </w:tcPr>
          <w:p>
            <w:pPr>
              <w:pStyle w:val="12"/>
            </w:pPr>
            <w:r>
              <w:t>冀组【2018】7号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不适用</w:t>
            </w:r>
          </w:p>
        </w:tc>
        <w:tc>
          <w:tcPr>
            <w:tcW w:w="5386" w:type="dxa"/>
            <w:vAlign w:val="center"/>
          </w:tcPr>
          <w:p>
            <w:pPr>
              <w:pStyle w:val="12"/>
            </w:pPr>
            <w:r>
              <w:t>不适用</w:t>
            </w:r>
          </w:p>
        </w:tc>
        <w:tc>
          <w:tcPr>
            <w:tcW w:w="2268" w:type="dxa"/>
            <w:vAlign w:val="center"/>
          </w:tcPr>
          <w:p>
            <w:pPr>
              <w:pStyle w:val="12"/>
            </w:pPr>
            <w:r>
              <w:t>不适用</w:t>
            </w:r>
          </w:p>
        </w:tc>
        <w:tc>
          <w:tcPr>
            <w:tcW w:w="1276"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提升经济薄弱村集体经济水平</w:t>
            </w:r>
          </w:p>
        </w:tc>
        <w:tc>
          <w:tcPr>
            <w:tcW w:w="5386" w:type="dxa"/>
            <w:vAlign w:val="center"/>
          </w:tcPr>
          <w:p>
            <w:pPr>
              <w:pStyle w:val="12"/>
            </w:pPr>
            <w:r>
              <w:t>提升经济薄弱村集体经济水平</w:t>
            </w:r>
          </w:p>
        </w:tc>
        <w:tc>
          <w:tcPr>
            <w:tcW w:w="2268" w:type="dxa"/>
            <w:vAlign w:val="center"/>
          </w:tcPr>
          <w:p>
            <w:pPr>
              <w:pStyle w:val="12"/>
            </w:pPr>
            <w:r>
              <w:t>村集体经济有效提升</w:t>
            </w:r>
          </w:p>
        </w:tc>
        <w:tc>
          <w:tcPr>
            <w:tcW w:w="1276" w:type="dxa"/>
            <w:vAlign w:val="center"/>
          </w:tcPr>
          <w:p>
            <w:pPr>
              <w:pStyle w:val="12"/>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不适用</w:t>
            </w:r>
          </w:p>
        </w:tc>
        <w:tc>
          <w:tcPr>
            <w:tcW w:w="5386" w:type="dxa"/>
            <w:vAlign w:val="center"/>
          </w:tcPr>
          <w:p>
            <w:pPr>
              <w:pStyle w:val="12"/>
            </w:pPr>
            <w:r>
              <w:t>不适用</w:t>
            </w:r>
          </w:p>
        </w:tc>
        <w:tc>
          <w:tcPr>
            <w:tcW w:w="2268" w:type="dxa"/>
            <w:vAlign w:val="center"/>
          </w:tcPr>
          <w:p>
            <w:pPr>
              <w:pStyle w:val="12"/>
            </w:pPr>
            <w:r>
              <w:t>不适用</w:t>
            </w:r>
          </w:p>
        </w:tc>
        <w:tc>
          <w:tcPr>
            <w:tcW w:w="1276"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推动村经济发展</w:t>
            </w:r>
          </w:p>
        </w:tc>
        <w:tc>
          <w:tcPr>
            <w:tcW w:w="5386" w:type="dxa"/>
            <w:vAlign w:val="center"/>
          </w:tcPr>
          <w:p>
            <w:pPr>
              <w:pStyle w:val="12"/>
            </w:pPr>
            <w:r>
              <w:t>推动村集体经济有效发展</w:t>
            </w:r>
          </w:p>
        </w:tc>
        <w:tc>
          <w:tcPr>
            <w:tcW w:w="2268" w:type="dxa"/>
            <w:vAlign w:val="center"/>
          </w:tcPr>
          <w:p>
            <w:pPr>
              <w:pStyle w:val="12"/>
            </w:pPr>
            <w:r>
              <w:t>持续推动经济发展</w:t>
            </w:r>
          </w:p>
        </w:tc>
        <w:tc>
          <w:tcPr>
            <w:tcW w:w="1276" w:type="dxa"/>
            <w:vAlign w:val="center"/>
          </w:tcPr>
          <w:p>
            <w:pPr>
              <w:pStyle w:val="12"/>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群众满意度</w:t>
            </w:r>
          </w:p>
        </w:tc>
        <w:tc>
          <w:tcPr>
            <w:tcW w:w="2268" w:type="dxa"/>
            <w:vAlign w:val="center"/>
          </w:tcPr>
          <w:p>
            <w:pPr>
              <w:pStyle w:val="12"/>
            </w:pPr>
            <w:r>
              <w:t>≥95百分比</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bookmarkStart w:id="43" w:name="_Toc2838_WPSOffice_Level2"/>
      <w:r>
        <w:rPr>
          <w:rFonts w:ascii="方正仿宋_GBK" w:hAnsi="方正仿宋_GBK" w:eastAsia="方正仿宋_GBK" w:cs="方正仿宋_GBK"/>
          <w:b/>
          <w:color w:val="000000"/>
          <w:sz w:val="28"/>
        </w:rPr>
        <w:t>2、2024年村干部职务基础补贴绩效目标表</w:t>
      </w:r>
      <w:bookmarkEnd w:id="4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13042424P00118810009K</w:t>
            </w:r>
          </w:p>
        </w:tc>
        <w:tc>
          <w:tcPr>
            <w:tcW w:w="2835" w:type="dxa"/>
            <w:vAlign w:val="center"/>
          </w:tcPr>
          <w:p>
            <w:pPr>
              <w:pStyle w:val="10"/>
            </w:pPr>
            <w:r>
              <w:t>项目名称</w:t>
            </w:r>
          </w:p>
        </w:tc>
        <w:tc>
          <w:tcPr>
            <w:tcW w:w="6094" w:type="dxa"/>
            <w:gridSpan w:val="3"/>
            <w:vAlign w:val="center"/>
          </w:tcPr>
          <w:p>
            <w:pPr>
              <w:pStyle w:val="12"/>
            </w:pPr>
            <w:r>
              <w:t>2024年村干部职务基础补贴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3370.17</w:t>
            </w:r>
          </w:p>
        </w:tc>
        <w:tc>
          <w:tcPr>
            <w:tcW w:w="2835" w:type="dxa"/>
            <w:vAlign w:val="center"/>
          </w:tcPr>
          <w:p>
            <w:pPr>
              <w:pStyle w:val="10"/>
            </w:pPr>
            <w:r>
              <w:t>其中：财政    资金</w:t>
            </w:r>
          </w:p>
        </w:tc>
        <w:tc>
          <w:tcPr>
            <w:tcW w:w="2551" w:type="dxa"/>
            <w:vAlign w:val="center"/>
          </w:tcPr>
          <w:p>
            <w:pPr>
              <w:pStyle w:val="12"/>
            </w:pPr>
            <w:r>
              <w:t>3370.17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保障村级组织运转，向村干部发放工资。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842.54</w:t>
            </w:r>
          </w:p>
        </w:tc>
        <w:tc>
          <w:tcPr>
            <w:tcW w:w="2835" w:type="dxa"/>
            <w:vAlign w:val="center"/>
          </w:tcPr>
          <w:p>
            <w:pPr>
              <w:pStyle w:val="13"/>
            </w:pPr>
            <w:r>
              <w:t>1685.08</w:t>
            </w:r>
          </w:p>
        </w:tc>
        <w:tc>
          <w:tcPr>
            <w:tcW w:w="2551" w:type="dxa"/>
            <w:vAlign w:val="center"/>
          </w:tcPr>
          <w:p>
            <w:pPr>
              <w:pStyle w:val="13"/>
            </w:pPr>
            <w:r>
              <w:t>2527.62</w:t>
            </w:r>
          </w:p>
        </w:tc>
        <w:tc>
          <w:tcPr>
            <w:tcW w:w="3543" w:type="dxa"/>
            <w:gridSpan w:val="2"/>
            <w:vAlign w:val="center"/>
          </w:tcPr>
          <w:p>
            <w:pPr>
              <w:pStyle w:val="13"/>
            </w:pPr>
            <w:r>
              <w:t>3370.17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1.目标内容1保障村级组织运转，向村干部发放工资。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一身兼村干部人数</w:t>
            </w:r>
          </w:p>
        </w:tc>
        <w:tc>
          <w:tcPr>
            <w:tcW w:w="5386" w:type="dxa"/>
            <w:vAlign w:val="center"/>
          </w:tcPr>
          <w:p>
            <w:pPr>
              <w:pStyle w:val="12"/>
            </w:pPr>
            <w:r>
              <w:t>一身兼村干部人数</w:t>
            </w:r>
          </w:p>
        </w:tc>
        <w:tc>
          <w:tcPr>
            <w:tcW w:w="2268" w:type="dxa"/>
            <w:vAlign w:val="center"/>
          </w:tcPr>
          <w:p>
            <w:pPr>
              <w:pStyle w:val="12"/>
            </w:pPr>
            <w:r>
              <w:t>231人</w:t>
            </w:r>
          </w:p>
        </w:tc>
        <w:tc>
          <w:tcPr>
            <w:tcW w:w="1276" w:type="dxa"/>
            <w:vAlign w:val="center"/>
          </w:tcPr>
          <w:p>
            <w:pPr>
              <w:pStyle w:val="12"/>
            </w:pPr>
            <w:r>
              <w:t>全县农村党支部村干部数量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其他干部人数</w:t>
            </w:r>
          </w:p>
        </w:tc>
        <w:tc>
          <w:tcPr>
            <w:tcW w:w="5386" w:type="dxa"/>
            <w:vAlign w:val="center"/>
          </w:tcPr>
          <w:p>
            <w:pPr>
              <w:pStyle w:val="12"/>
            </w:pPr>
            <w:r>
              <w:t>其他干部人数</w:t>
            </w:r>
          </w:p>
        </w:tc>
        <w:tc>
          <w:tcPr>
            <w:tcW w:w="2268" w:type="dxa"/>
            <w:vAlign w:val="center"/>
          </w:tcPr>
          <w:p>
            <w:pPr>
              <w:pStyle w:val="12"/>
            </w:pPr>
            <w:r>
              <w:t>1300人</w:t>
            </w:r>
          </w:p>
        </w:tc>
        <w:tc>
          <w:tcPr>
            <w:tcW w:w="1276" w:type="dxa"/>
            <w:vAlign w:val="center"/>
          </w:tcPr>
          <w:p>
            <w:pPr>
              <w:pStyle w:val="12"/>
            </w:pPr>
            <w:r>
              <w:t>全县农村党支部村干部数量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一身兼村干部补贴金额</w:t>
            </w:r>
          </w:p>
        </w:tc>
        <w:tc>
          <w:tcPr>
            <w:tcW w:w="5386" w:type="dxa"/>
            <w:vAlign w:val="center"/>
          </w:tcPr>
          <w:p>
            <w:pPr>
              <w:pStyle w:val="12"/>
            </w:pPr>
            <w:r>
              <w:t>一身兼村干部补贴金额</w:t>
            </w:r>
          </w:p>
        </w:tc>
        <w:tc>
          <w:tcPr>
            <w:tcW w:w="2268" w:type="dxa"/>
            <w:vAlign w:val="center"/>
          </w:tcPr>
          <w:p>
            <w:pPr>
              <w:pStyle w:val="12"/>
            </w:pPr>
            <w:r>
              <w:t>4227.5元/月</w:t>
            </w:r>
          </w:p>
        </w:tc>
        <w:tc>
          <w:tcPr>
            <w:tcW w:w="1276" w:type="dxa"/>
            <w:vAlign w:val="center"/>
          </w:tcPr>
          <w:p>
            <w:pPr>
              <w:pStyle w:val="12"/>
            </w:pPr>
            <w:r>
              <w:t>《中共成安县委组织部关于调整村"两委"干部基础职务补贴标准的通知》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其他干部补贴金额</w:t>
            </w:r>
          </w:p>
        </w:tc>
        <w:tc>
          <w:tcPr>
            <w:tcW w:w="5386" w:type="dxa"/>
            <w:vAlign w:val="center"/>
          </w:tcPr>
          <w:p>
            <w:pPr>
              <w:pStyle w:val="12"/>
            </w:pPr>
            <w:r>
              <w:t>其他干部补贴金额</w:t>
            </w:r>
          </w:p>
        </w:tc>
        <w:tc>
          <w:tcPr>
            <w:tcW w:w="2268" w:type="dxa"/>
            <w:vAlign w:val="center"/>
          </w:tcPr>
          <w:p>
            <w:pPr>
              <w:pStyle w:val="12"/>
            </w:pPr>
            <w:r>
              <w:t>1409.17元/月</w:t>
            </w:r>
          </w:p>
        </w:tc>
        <w:tc>
          <w:tcPr>
            <w:tcW w:w="1276" w:type="dxa"/>
            <w:vAlign w:val="center"/>
          </w:tcPr>
          <w:p>
            <w:pPr>
              <w:pStyle w:val="12"/>
            </w:pPr>
            <w:r>
              <w:t>《中共成安县委组织部关于调整村"两委"干部基础职务补贴标准的通知》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资金及时支付率</w:t>
            </w:r>
          </w:p>
        </w:tc>
        <w:tc>
          <w:tcPr>
            <w:tcW w:w="5386" w:type="dxa"/>
            <w:vAlign w:val="center"/>
          </w:tcPr>
          <w:p>
            <w:pPr>
              <w:pStyle w:val="12"/>
            </w:pPr>
            <w:r>
              <w:t>资金及时支付率</w:t>
            </w:r>
          </w:p>
        </w:tc>
        <w:tc>
          <w:tcPr>
            <w:tcW w:w="2268" w:type="dxa"/>
            <w:vAlign w:val="center"/>
          </w:tcPr>
          <w:p>
            <w:pPr>
              <w:pStyle w:val="12"/>
            </w:pPr>
            <w:r>
              <w:t>≥90%</w:t>
            </w:r>
          </w:p>
        </w:tc>
        <w:tc>
          <w:tcPr>
            <w:tcW w:w="1276"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每季度发放补贴金额</w:t>
            </w:r>
          </w:p>
        </w:tc>
        <w:tc>
          <w:tcPr>
            <w:tcW w:w="5386" w:type="dxa"/>
            <w:vAlign w:val="center"/>
          </w:tcPr>
          <w:p>
            <w:pPr>
              <w:pStyle w:val="12"/>
            </w:pPr>
            <w:r>
              <w:t>每季度发放补贴金额</w:t>
            </w:r>
          </w:p>
        </w:tc>
        <w:tc>
          <w:tcPr>
            <w:tcW w:w="2268" w:type="dxa"/>
            <w:vAlign w:val="center"/>
          </w:tcPr>
          <w:p>
            <w:pPr>
              <w:pStyle w:val="12"/>
            </w:pPr>
            <w:r>
              <w:t>≤838.74万元/季度</w:t>
            </w:r>
          </w:p>
        </w:tc>
        <w:tc>
          <w:tcPr>
            <w:tcW w:w="1276" w:type="dxa"/>
            <w:vAlign w:val="center"/>
          </w:tcPr>
          <w:p>
            <w:pPr>
              <w:pStyle w:val="12"/>
            </w:pPr>
            <w:r>
              <w:t>《中共成安县委组织部关于调整村"两委"干部基础职务补贴标准的通知》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不适用</w:t>
            </w:r>
          </w:p>
        </w:tc>
        <w:tc>
          <w:tcPr>
            <w:tcW w:w="5386" w:type="dxa"/>
            <w:vAlign w:val="center"/>
          </w:tcPr>
          <w:p>
            <w:pPr>
              <w:pStyle w:val="12"/>
            </w:pPr>
            <w:r>
              <w:t>不适用</w:t>
            </w:r>
          </w:p>
        </w:tc>
        <w:tc>
          <w:tcPr>
            <w:tcW w:w="2268" w:type="dxa"/>
            <w:vAlign w:val="center"/>
          </w:tcPr>
          <w:p>
            <w:pPr>
              <w:pStyle w:val="12"/>
            </w:pPr>
            <w:r>
              <w:t>不适用</w:t>
            </w:r>
          </w:p>
        </w:tc>
        <w:tc>
          <w:tcPr>
            <w:tcW w:w="1276"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提升村干部工作主动性</w:t>
            </w:r>
          </w:p>
        </w:tc>
        <w:tc>
          <w:tcPr>
            <w:tcW w:w="5386" w:type="dxa"/>
            <w:vAlign w:val="center"/>
          </w:tcPr>
          <w:p>
            <w:pPr>
              <w:pStyle w:val="12"/>
            </w:pPr>
            <w:r>
              <w:t>提升村干部工作主动性</w:t>
            </w:r>
          </w:p>
        </w:tc>
        <w:tc>
          <w:tcPr>
            <w:tcW w:w="2268" w:type="dxa"/>
            <w:vAlign w:val="center"/>
          </w:tcPr>
          <w:p>
            <w:pPr>
              <w:pStyle w:val="12"/>
            </w:pPr>
            <w:r>
              <w:t>提升村干部工作主动性</w:t>
            </w:r>
          </w:p>
        </w:tc>
        <w:tc>
          <w:tcPr>
            <w:tcW w:w="1276" w:type="dxa"/>
            <w:vAlign w:val="center"/>
          </w:tcPr>
          <w:p>
            <w:pPr>
              <w:pStyle w:val="12"/>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不适用</w:t>
            </w:r>
          </w:p>
        </w:tc>
        <w:tc>
          <w:tcPr>
            <w:tcW w:w="5386" w:type="dxa"/>
            <w:vAlign w:val="center"/>
          </w:tcPr>
          <w:p>
            <w:pPr>
              <w:pStyle w:val="12"/>
            </w:pPr>
            <w:r>
              <w:t>不适用</w:t>
            </w:r>
          </w:p>
        </w:tc>
        <w:tc>
          <w:tcPr>
            <w:tcW w:w="2268" w:type="dxa"/>
            <w:vAlign w:val="center"/>
          </w:tcPr>
          <w:p>
            <w:pPr>
              <w:pStyle w:val="12"/>
            </w:pPr>
            <w:r>
              <w:t>不适用</w:t>
            </w:r>
          </w:p>
        </w:tc>
        <w:tc>
          <w:tcPr>
            <w:tcW w:w="1276"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提升村干部工作积极性</w:t>
            </w:r>
          </w:p>
        </w:tc>
        <w:tc>
          <w:tcPr>
            <w:tcW w:w="5386" w:type="dxa"/>
            <w:vAlign w:val="center"/>
          </w:tcPr>
          <w:p>
            <w:pPr>
              <w:pStyle w:val="12"/>
            </w:pPr>
            <w:r>
              <w:t>提升村干部工作积极性</w:t>
            </w:r>
          </w:p>
        </w:tc>
        <w:tc>
          <w:tcPr>
            <w:tcW w:w="2268" w:type="dxa"/>
            <w:vAlign w:val="center"/>
          </w:tcPr>
          <w:p>
            <w:pPr>
              <w:pStyle w:val="12"/>
            </w:pPr>
            <w:r>
              <w:t>提升村干部工作积极性</w:t>
            </w:r>
          </w:p>
        </w:tc>
        <w:tc>
          <w:tcPr>
            <w:tcW w:w="1276" w:type="dxa"/>
            <w:vAlign w:val="center"/>
          </w:tcPr>
          <w:p>
            <w:pPr>
              <w:pStyle w:val="12"/>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村干部满意度</w:t>
            </w:r>
          </w:p>
        </w:tc>
        <w:tc>
          <w:tcPr>
            <w:tcW w:w="5386" w:type="dxa"/>
            <w:vAlign w:val="center"/>
          </w:tcPr>
          <w:p>
            <w:pPr>
              <w:pStyle w:val="12"/>
            </w:pPr>
            <w:r>
              <w:t>村干部满意度</w:t>
            </w:r>
          </w:p>
        </w:tc>
        <w:tc>
          <w:tcPr>
            <w:tcW w:w="2268" w:type="dxa"/>
            <w:vAlign w:val="center"/>
          </w:tcPr>
          <w:p>
            <w:pPr>
              <w:pStyle w:val="12"/>
            </w:pPr>
            <w:r>
              <w:t>≥95百分比</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bookmarkStart w:id="44" w:name="_Toc23332_WPSOffice_Level2"/>
      <w:r>
        <w:rPr>
          <w:rFonts w:ascii="方正仿宋_GBK" w:hAnsi="方正仿宋_GBK" w:eastAsia="方正仿宋_GBK" w:cs="方正仿宋_GBK"/>
          <w:b/>
          <w:color w:val="000000"/>
          <w:sz w:val="28"/>
        </w:rPr>
        <w:t>3、2024年村级党组织活动经费绩效目标表</w:t>
      </w:r>
      <w:bookmarkEnd w:id="4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13042424P00ANE710005L</w:t>
            </w:r>
          </w:p>
        </w:tc>
        <w:tc>
          <w:tcPr>
            <w:tcW w:w="2835" w:type="dxa"/>
            <w:vAlign w:val="center"/>
          </w:tcPr>
          <w:p>
            <w:pPr>
              <w:pStyle w:val="10"/>
            </w:pPr>
            <w:r>
              <w:t>项目名称</w:t>
            </w:r>
          </w:p>
        </w:tc>
        <w:tc>
          <w:tcPr>
            <w:tcW w:w="6094" w:type="dxa"/>
            <w:gridSpan w:val="3"/>
            <w:vAlign w:val="center"/>
          </w:tcPr>
          <w:p>
            <w:pPr>
              <w:pStyle w:val="12"/>
            </w:pPr>
            <w:r>
              <w:t>2024年村级党组织活动经费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243.06</w:t>
            </w:r>
          </w:p>
        </w:tc>
        <w:tc>
          <w:tcPr>
            <w:tcW w:w="2835" w:type="dxa"/>
            <w:vAlign w:val="center"/>
          </w:tcPr>
          <w:p>
            <w:pPr>
              <w:pStyle w:val="10"/>
            </w:pPr>
            <w:r>
              <w:t>其中：财政    资金</w:t>
            </w:r>
          </w:p>
        </w:tc>
        <w:tc>
          <w:tcPr>
            <w:tcW w:w="2551" w:type="dxa"/>
            <w:vAlign w:val="center"/>
          </w:tcPr>
          <w:p>
            <w:pPr>
              <w:pStyle w:val="12"/>
            </w:pPr>
            <w:r>
              <w:t>243.06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作为村级党组织活动经费，对农村党员的日常活动提供资金支持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61.63</w:t>
            </w:r>
          </w:p>
        </w:tc>
        <w:tc>
          <w:tcPr>
            <w:tcW w:w="2835" w:type="dxa"/>
            <w:vAlign w:val="center"/>
          </w:tcPr>
          <w:p>
            <w:pPr>
              <w:pStyle w:val="13"/>
            </w:pPr>
            <w:r>
              <w:t>123.25</w:t>
            </w:r>
          </w:p>
        </w:tc>
        <w:tc>
          <w:tcPr>
            <w:tcW w:w="2551" w:type="dxa"/>
            <w:vAlign w:val="center"/>
          </w:tcPr>
          <w:p>
            <w:pPr>
              <w:pStyle w:val="13"/>
            </w:pPr>
            <w:r>
              <w:t>184.88</w:t>
            </w:r>
          </w:p>
        </w:tc>
        <w:tc>
          <w:tcPr>
            <w:tcW w:w="3543" w:type="dxa"/>
            <w:gridSpan w:val="2"/>
            <w:vAlign w:val="center"/>
          </w:tcPr>
          <w:p>
            <w:pPr>
              <w:pStyle w:val="13"/>
            </w:pPr>
            <w:r>
              <w:t>246.50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1.作为村级党组织活动经费，对农村党员的日常活动提供资金支持</w:t>
            </w:r>
          </w:p>
          <w:p>
            <w:pPr>
              <w:pStyle w:val="12"/>
            </w:pPr>
            <w:r>
              <w:t>2.对农村党员的集中教育等方面提供资金支持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5386" w:type="dxa"/>
            <w:vAlign w:val="center"/>
          </w:tcPr>
          <w:p>
            <w:pPr>
              <w:pStyle w:val="12"/>
            </w:pPr>
            <w:r>
              <w:t>党员活动经费发放人数</w:t>
            </w:r>
          </w:p>
        </w:tc>
        <w:tc>
          <w:tcPr>
            <w:tcW w:w="2268" w:type="dxa"/>
            <w:vAlign w:val="center"/>
          </w:tcPr>
          <w:p>
            <w:pPr>
              <w:pStyle w:val="12"/>
            </w:pPr>
            <w:r>
              <w:t>12325个</w:t>
            </w:r>
          </w:p>
        </w:tc>
        <w:tc>
          <w:tcPr>
            <w:tcW w:w="1276" w:type="dxa"/>
            <w:vAlign w:val="center"/>
          </w:tcPr>
          <w:p>
            <w:pPr>
              <w:pStyle w:val="12"/>
            </w:pPr>
            <w:r>
              <w:t>财务支付凭证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符合条件申报对象覆盖率</w:t>
            </w:r>
          </w:p>
        </w:tc>
        <w:tc>
          <w:tcPr>
            <w:tcW w:w="5386" w:type="dxa"/>
            <w:vAlign w:val="center"/>
          </w:tcPr>
          <w:p>
            <w:pPr>
              <w:pStyle w:val="12"/>
            </w:pPr>
            <w:r>
              <w:t>享受扶助政策人数占符合条件申报对象总数的比例</w:t>
            </w:r>
          </w:p>
        </w:tc>
        <w:tc>
          <w:tcPr>
            <w:tcW w:w="2268" w:type="dxa"/>
            <w:vAlign w:val="center"/>
          </w:tcPr>
          <w:p>
            <w:pPr>
              <w:pStyle w:val="12"/>
            </w:pPr>
            <w:r>
              <w:t>100%</w:t>
            </w:r>
          </w:p>
        </w:tc>
        <w:tc>
          <w:tcPr>
            <w:tcW w:w="1276" w:type="dxa"/>
            <w:vAlign w:val="center"/>
          </w:tcPr>
          <w:p>
            <w:pPr>
              <w:pStyle w:val="12"/>
            </w:pPr>
            <w:r>
              <w:t>财务支付凭证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资金发放及时率</w:t>
            </w:r>
          </w:p>
        </w:tc>
        <w:tc>
          <w:tcPr>
            <w:tcW w:w="2268" w:type="dxa"/>
            <w:vAlign w:val="center"/>
          </w:tcPr>
          <w:p>
            <w:pPr>
              <w:pStyle w:val="12"/>
            </w:pPr>
            <w:r>
              <w:t>每季度末拨付完毕</w:t>
            </w:r>
          </w:p>
        </w:tc>
        <w:tc>
          <w:tcPr>
            <w:tcW w:w="1276" w:type="dxa"/>
            <w:vAlign w:val="center"/>
          </w:tcPr>
          <w:p>
            <w:pPr>
              <w:pStyle w:val="12"/>
            </w:pPr>
            <w:r>
              <w:t>财务支付凭证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支付金额</w:t>
            </w:r>
          </w:p>
        </w:tc>
        <w:tc>
          <w:tcPr>
            <w:tcW w:w="5386" w:type="dxa"/>
            <w:vAlign w:val="center"/>
          </w:tcPr>
          <w:p>
            <w:pPr>
              <w:pStyle w:val="12"/>
            </w:pPr>
            <w:r>
              <w:t>每位党员活动经费标准</w:t>
            </w:r>
          </w:p>
        </w:tc>
        <w:tc>
          <w:tcPr>
            <w:tcW w:w="2268" w:type="dxa"/>
            <w:vAlign w:val="center"/>
          </w:tcPr>
          <w:p>
            <w:pPr>
              <w:pStyle w:val="12"/>
            </w:pPr>
            <w:r>
              <w:t>200元</w:t>
            </w:r>
          </w:p>
        </w:tc>
        <w:tc>
          <w:tcPr>
            <w:tcW w:w="1276" w:type="dxa"/>
            <w:vAlign w:val="center"/>
          </w:tcPr>
          <w:p>
            <w:pPr>
              <w:pStyle w:val="12"/>
            </w:pPr>
            <w:r>
              <w:t>财务支付凭证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长期使用性</w:t>
            </w:r>
          </w:p>
        </w:tc>
        <w:tc>
          <w:tcPr>
            <w:tcW w:w="5386" w:type="dxa"/>
            <w:vAlign w:val="center"/>
          </w:tcPr>
          <w:p>
            <w:pPr>
              <w:pStyle w:val="12"/>
            </w:pPr>
            <w:r>
              <w:t>能够长期较好地开展党组织活动，长期满足党员对精神文化的需求。</w:t>
            </w:r>
          </w:p>
        </w:tc>
        <w:tc>
          <w:tcPr>
            <w:tcW w:w="2268" w:type="dxa"/>
            <w:vAlign w:val="center"/>
          </w:tcPr>
          <w:p>
            <w:pPr>
              <w:pStyle w:val="12"/>
            </w:pPr>
            <w:r>
              <w:t>长期开展党组织活动</w:t>
            </w:r>
          </w:p>
        </w:tc>
        <w:tc>
          <w:tcPr>
            <w:tcW w:w="1276" w:type="dxa"/>
            <w:vAlign w:val="center"/>
          </w:tcPr>
          <w:p>
            <w:pPr>
              <w:pStyle w:val="12"/>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农村党员日常活动举行增加</w:t>
            </w:r>
          </w:p>
        </w:tc>
        <w:tc>
          <w:tcPr>
            <w:tcW w:w="5386" w:type="dxa"/>
            <w:vAlign w:val="center"/>
          </w:tcPr>
          <w:p>
            <w:pPr>
              <w:pStyle w:val="12"/>
            </w:pPr>
            <w:r>
              <w:t>丰富党员的日常活动，提高党员个人素质。</w:t>
            </w:r>
          </w:p>
        </w:tc>
        <w:tc>
          <w:tcPr>
            <w:tcW w:w="2268" w:type="dxa"/>
            <w:vAlign w:val="center"/>
          </w:tcPr>
          <w:p>
            <w:pPr>
              <w:pStyle w:val="12"/>
            </w:pPr>
            <w:r>
              <w:t>有效提高</w:t>
            </w:r>
          </w:p>
        </w:tc>
        <w:tc>
          <w:tcPr>
            <w:tcW w:w="1276" w:type="dxa"/>
            <w:vAlign w:val="center"/>
          </w:tcPr>
          <w:p>
            <w:pPr>
              <w:pStyle w:val="12"/>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bookmarkStart w:id="45" w:name="_Toc19683_WPSOffice_Level2"/>
      <w:r>
        <w:rPr>
          <w:rFonts w:ascii="方正仿宋_GBK" w:hAnsi="方正仿宋_GBK" w:eastAsia="方正仿宋_GBK" w:cs="方正仿宋_GBK"/>
          <w:b/>
          <w:color w:val="000000"/>
          <w:sz w:val="28"/>
        </w:rPr>
        <w:t>4、2024年村级组织活动场所维护经费绩效目标表</w:t>
      </w:r>
      <w:bookmarkEnd w:id="4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13042424P001PDR102385</w:t>
            </w:r>
          </w:p>
        </w:tc>
        <w:tc>
          <w:tcPr>
            <w:tcW w:w="2835" w:type="dxa"/>
            <w:vAlign w:val="center"/>
          </w:tcPr>
          <w:p>
            <w:pPr>
              <w:pStyle w:val="10"/>
            </w:pPr>
            <w:r>
              <w:t>项目名称</w:t>
            </w:r>
          </w:p>
        </w:tc>
        <w:tc>
          <w:tcPr>
            <w:tcW w:w="6094" w:type="dxa"/>
            <w:gridSpan w:val="3"/>
            <w:vAlign w:val="center"/>
          </w:tcPr>
          <w:p>
            <w:pPr>
              <w:pStyle w:val="12"/>
            </w:pPr>
            <w:r>
              <w:t>2024年村级组织活动场所维护经费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48.60</w:t>
            </w:r>
          </w:p>
        </w:tc>
        <w:tc>
          <w:tcPr>
            <w:tcW w:w="2835" w:type="dxa"/>
            <w:vAlign w:val="center"/>
          </w:tcPr>
          <w:p>
            <w:pPr>
              <w:pStyle w:val="10"/>
            </w:pPr>
            <w:r>
              <w:t>其中：财政    资金</w:t>
            </w:r>
          </w:p>
        </w:tc>
        <w:tc>
          <w:tcPr>
            <w:tcW w:w="2551" w:type="dxa"/>
            <w:vAlign w:val="center"/>
          </w:tcPr>
          <w:p>
            <w:pPr>
              <w:pStyle w:val="12"/>
            </w:pPr>
            <w:r>
              <w:t>48.60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对我县村级组织活动场所进行维护提升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12.15</w:t>
            </w:r>
          </w:p>
        </w:tc>
        <w:tc>
          <w:tcPr>
            <w:tcW w:w="2835" w:type="dxa"/>
            <w:vAlign w:val="center"/>
          </w:tcPr>
          <w:p>
            <w:pPr>
              <w:pStyle w:val="13"/>
            </w:pPr>
            <w:r>
              <w:t>24.30</w:t>
            </w:r>
          </w:p>
        </w:tc>
        <w:tc>
          <w:tcPr>
            <w:tcW w:w="2551" w:type="dxa"/>
            <w:vAlign w:val="center"/>
          </w:tcPr>
          <w:p>
            <w:pPr>
              <w:pStyle w:val="13"/>
            </w:pPr>
            <w:r>
              <w:t>36.45</w:t>
            </w:r>
          </w:p>
        </w:tc>
        <w:tc>
          <w:tcPr>
            <w:tcW w:w="3543" w:type="dxa"/>
            <w:gridSpan w:val="2"/>
            <w:vAlign w:val="center"/>
          </w:tcPr>
          <w:p>
            <w:pPr>
              <w:pStyle w:val="13"/>
            </w:pPr>
            <w:r>
              <w:t>48.60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1.对我县村级组织活动场所进行维护提升</w:t>
            </w:r>
          </w:p>
          <w:p>
            <w:pPr>
              <w:pStyle w:val="12"/>
            </w:pPr>
            <w:r>
              <w:t>2.建成标准化活动场所，更好的服务群众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覆盖率</w:t>
            </w:r>
          </w:p>
        </w:tc>
        <w:tc>
          <w:tcPr>
            <w:tcW w:w="5386" w:type="dxa"/>
            <w:vAlign w:val="center"/>
          </w:tcPr>
          <w:p>
            <w:pPr>
              <w:pStyle w:val="12"/>
            </w:pPr>
            <w:r>
              <w:t>村级组织活动场所维护覆盖率</w:t>
            </w:r>
          </w:p>
        </w:tc>
        <w:tc>
          <w:tcPr>
            <w:tcW w:w="2268" w:type="dxa"/>
            <w:vAlign w:val="center"/>
          </w:tcPr>
          <w:p>
            <w:pPr>
              <w:pStyle w:val="12"/>
            </w:pPr>
            <w:r>
              <w:t>≥90%</w:t>
            </w:r>
          </w:p>
        </w:tc>
        <w:tc>
          <w:tcPr>
            <w:tcW w:w="1276" w:type="dxa"/>
            <w:vAlign w:val="center"/>
          </w:tcPr>
          <w:p>
            <w:pPr>
              <w:pStyle w:val="12"/>
            </w:pPr>
            <w:r>
              <w:t>村级组织活动台账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场所建设验收通过率</w:t>
            </w:r>
          </w:p>
        </w:tc>
        <w:tc>
          <w:tcPr>
            <w:tcW w:w="5386" w:type="dxa"/>
            <w:vAlign w:val="center"/>
          </w:tcPr>
          <w:p>
            <w:pPr>
              <w:pStyle w:val="12"/>
            </w:pPr>
            <w:r>
              <w:t>场所建设验收通过率</w:t>
            </w:r>
          </w:p>
        </w:tc>
        <w:tc>
          <w:tcPr>
            <w:tcW w:w="2268" w:type="dxa"/>
            <w:vAlign w:val="center"/>
          </w:tcPr>
          <w:p>
            <w:pPr>
              <w:pStyle w:val="12"/>
            </w:pPr>
            <w:r>
              <w:t>≥95%</w:t>
            </w:r>
          </w:p>
        </w:tc>
        <w:tc>
          <w:tcPr>
            <w:tcW w:w="1276" w:type="dxa"/>
            <w:vAlign w:val="center"/>
          </w:tcPr>
          <w:p>
            <w:pPr>
              <w:pStyle w:val="12"/>
            </w:pPr>
            <w:r>
              <w:t>建设验收报告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项目完成时间</w:t>
            </w:r>
          </w:p>
          <w:p>
            <w:pPr>
              <w:pStyle w:val="12"/>
            </w:pPr>
          </w:p>
          <w:p>
            <w:pPr>
              <w:pStyle w:val="12"/>
            </w:pPr>
          </w:p>
        </w:tc>
        <w:tc>
          <w:tcPr>
            <w:tcW w:w="2268" w:type="dxa"/>
            <w:vAlign w:val="center"/>
          </w:tcPr>
          <w:p>
            <w:pPr>
              <w:pStyle w:val="12"/>
            </w:pPr>
            <w:r>
              <w:t>1年</w:t>
            </w:r>
          </w:p>
        </w:tc>
        <w:tc>
          <w:tcPr>
            <w:tcW w:w="1276" w:type="dxa"/>
            <w:vAlign w:val="center"/>
          </w:tcPr>
          <w:p>
            <w:pPr>
              <w:pStyle w:val="12"/>
            </w:pPr>
            <w: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总成本</w:t>
            </w:r>
          </w:p>
        </w:tc>
        <w:tc>
          <w:tcPr>
            <w:tcW w:w="5386" w:type="dxa"/>
            <w:vAlign w:val="center"/>
          </w:tcPr>
          <w:p>
            <w:pPr>
              <w:pStyle w:val="12"/>
            </w:pPr>
            <w:r>
              <w:t>总成本</w:t>
            </w:r>
          </w:p>
        </w:tc>
        <w:tc>
          <w:tcPr>
            <w:tcW w:w="2268" w:type="dxa"/>
            <w:vAlign w:val="center"/>
          </w:tcPr>
          <w:p>
            <w:pPr>
              <w:pStyle w:val="12"/>
            </w:pPr>
            <w:r>
              <w:t>≤48.6万元</w:t>
            </w:r>
          </w:p>
        </w:tc>
        <w:tc>
          <w:tcPr>
            <w:tcW w:w="1276" w:type="dxa"/>
            <w:vAlign w:val="center"/>
          </w:tcPr>
          <w:p>
            <w:pPr>
              <w:pStyle w:val="12"/>
            </w:pPr>
            <w:r>
              <w:t>财务支付凭证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资金拨付后使用情况</w:t>
            </w:r>
          </w:p>
        </w:tc>
        <w:tc>
          <w:tcPr>
            <w:tcW w:w="5386" w:type="dxa"/>
            <w:vAlign w:val="center"/>
          </w:tcPr>
          <w:p>
            <w:pPr>
              <w:pStyle w:val="12"/>
            </w:pPr>
            <w:r>
              <w:t>资金拨付后用于提升村级活动场所的使用情况</w:t>
            </w:r>
          </w:p>
        </w:tc>
        <w:tc>
          <w:tcPr>
            <w:tcW w:w="2268" w:type="dxa"/>
            <w:vAlign w:val="center"/>
          </w:tcPr>
          <w:p>
            <w:pPr>
              <w:pStyle w:val="12"/>
            </w:pPr>
            <w:r>
              <w:t>有效提高</w:t>
            </w:r>
          </w:p>
        </w:tc>
        <w:tc>
          <w:tcPr>
            <w:tcW w:w="1276" w:type="dxa"/>
            <w:vAlign w:val="center"/>
          </w:tcPr>
          <w:p>
            <w:pPr>
              <w:pStyle w:val="12"/>
            </w:pPr>
            <w:r>
              <w:t>通过实地走访，了解情况。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村级组织发展的效果</w:t>
            </w:r>
          </w:p>
        </w:tc>
        <w:tc>
          <w:tcPr>
            <w:tcW w:w="5386" w:type="dxa"/>
            <w:vAlign w:val="center"/>
          </w:tcPr>
          <w:p>
            <w:pPr>
              <w:pStyle w:val="12"/>
            </w:pPr>
            <w:r>
              <w:t>通过支持项目建设，带动村级组织发展的效果</w:t>
            </w:r>
          </w:p>
        </w:tc>
        <w:tc>
          <w:tcPr>
            <w:tcW w:w="2268" w:type="dxa"/>
            <w:vAlign w:val="center"/>
          </w:tcPr>
          <w:p>
            <w:pPr>
              <w:pStyle w:val="12"/>
            </w:pPr>
            <w:r>
              <w:t>有效提高</w:t>
            </w:r>
          </w:p>
        </w:tc>
        <w:tc>
          <w:tcPr>
            <w:tcW w:w="1276" w:type="dxa"/>
            <w:vAlign w:val="center"/>
          </w:tcPr>
          <w:p>
            <w:pPr>
              <w:pStyle w:val="12"/>
            </w:pPr>
            <w:r>
              <w:t>通过实地走访，了解情况。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群众对村级场所维护资金使用情况的满意度</w:t>
            </w:r>
          </w:p>
        </w:tc>
        <w:tc>
          <w:tcPr>
            <w:tcW w:w="2268" w:type="dxa"/>
            <w:vAlign w:val="center"/>
          </w:tcPr>
          <w:p>
            <w:pPr>
              <w:pStyle w:val="12"/>
            </w:pPr>
            <w:r>
              <w:t>≥90%</w:t>
            </w:r>
          </w:p>
        </w:tc>
        <w:tc>
          <w:tcPr>
            <w:tcW w:w="1276" w:type="dxa"/>
            <w:vAlign w:val="center"/>
          </w:tcPr>
          <w:p>
            <w:pPr>
              <w:pStyle w:val="12"/>
            </w:pPr>
            <w:r>
              <w:t>通过调查问卷，实地走访，调查情况，收集数据。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bookmarkStart w:id="46" w:name="_Toc27166_WPSOffice_Level2"/>
      <w:r>
        <w:rPr>
          <w:rFonts w:ascii="方正仿宋_GBK" w:hAnsi="方正仿宋_GBK" w:eastAsia="方正仿宋_GBK" w:cs="方正仿宋_GBK"/>
          <w:b/>
          <w:color w:val="000000"/>
          <w:sz w:val="28"/>
        </w:rPr>
        <w:t>5、2024年党员干部能力素质提升工程绩效目标表</w:t>
      </w:r>
      <w:bookmarkEnd w:id="4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13042424P001PDR10253T</w:t>
            </w:r>
          </w:p>
        </w:tc>
        <w:tc>
          <w:tcPr>
            <w:tcW w:w="2835" w:type="dxa"/>
            <w:vAlign w:val="center"/>
          </w:tcPr>
          <w:p>
            <w:pPr>
              <w:pStyle w:val="10"/>
            </w:pPr>
            <w:r>
              <w:t>项目名称</w:t>
            </w:r>
          </w:p>
        </w:tc>
        <w:tc>
          <w:tcPr>
            <w:tcW w:w="6094" w:type="dxa"/>
            <w:gridSpan w:val="3"/>
            <w:vAlign w:val="center"/>
          </w:tcPr>
          <w:p>
            <w:pPr>
              <w:pStyle w:val="12"/>
            </w:pPr>
            <w:r>
              <w:t>2024年党员干部能力素质提升工程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450.00</w:t>
            </w:r>
          </w:p>
        </w:tc>
        <w:tc>
          <w:tcPr>
            <w:tcW w:w="2835" w:type="dxa"/>
            <w:vAlign w:val="center"/>
          </w:tcPr>
          <w:p>
            <w:pPr>
              <w:pStyle w:val="10"/>
            </w:pPr>
            <w:r>
              <w:t>其中：财政    资金</w:t>
            </w:r>
          </w:p>
        </w:tc>
        <w:tc>
          <w:tcPr>
            <w:tcW w:w="2551" w:type="dxa"/>
            <w:vAlign w:val="center"/>
          </w:tcPr>
          <w:p>
            <w:pPr>
              <w:pStyle w:val="12"/>
            </w:pPr>
            <w:r>
              <w:t>450.00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按时拨付资金，提升党员干部能力素质。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112.50</w:t>
            </w:r>
          </w:p>
        </w:tc>
        <w:tc>
          <w:tcPr>
            <w:tcW w:w="2835" w:type="dxa"/>
            <w:vAlign w:val="center"/>
          </w:tcPr>
          <w:p>
            <w:pPr>
              <w:pStyle w:val="13"/>
            </w:pPr>
            <w:r>
              <w:t>225.00</w:t>
            </w:r>
          </w:p>
        </w:tc>
        <w:tc>
          <w:tcPr>
            <w:tcW w:w="2551" w:type="dxa"/>
            <w:vAlign w:val="center"/>
          </w:tcPr>
          <w:p>
            <w:pPr>
              <w:pStyle w:val="13"/>
            </w:pPr>
            <w:r>
              <w:t>337.50</w:t>
            </w:r>
          </w:p>
        </w:tc>
        <w:tc>
          <w:tcPr>
            <w:tcW w:w="3543" w:type="dxa"/>
            <w:gridSpan w:val="2"/>
            <w:vAlign w:val="center"/>
          </w:tcPr>
          <w:p>
            <w:pPr>
              <w:pStyle w:val="13"/>
            </w:pPr>
            <w:r>
              <w:t>450.00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1.按时拨付资金，提升党员干部能力素质。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学习贯彻习近平新时代中国特色社会主义思想专题研修班人数</w:t>
            </w:r>
          </w:p>
        </w:tc>
        <w:tc>
          <w:tcPr>
            <w:tcW w:w="5386" w:type="dxa"/>
            <w:vAlign w:val="center"/>
          </w:tcPr>
          <w:p>
            <w:pPr>
              <w:pStyle w:val="12"/>
            </w:pPr>
            <w:r>
              <w:t>学习贯彻习近平新时代中国特色社会主义思想专题研修班人数</w:t>
            </w:r>
          </w:p>
        </w:tc>
        <w:tc>
          <w:tcPr>
            <w:tcW w:w="2268" w:type="dxa"/>
            <w:vAlign w:val="center"/>
          </w:tcPr>
          <w:p>
            <w:pPr>
              <w:pStyle w:val="12"/>
            </w:pPr>
            <w:r>
              <w:t>7700人</w:t>
            </w:r>
          </w:p>
        </w:tc>
        <w:tc>
          <w:tcPr>
            <w:tcW w:w="1276" w:type="dxa"/>
            <w:vAlign w:val="center"/>
          </w:tcPr>
          <w:p>
            <w:pPr>
              <w:pStyle w:val="12"/>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特色党性教育项目</w:t>
            </w:r>
          </w:p>
        </w:tc>
        <w:tc>
          <w:tcPr>
            <w:tcW w:w="5386" w:type="dxa"/>
            <w:vAlign w:val="center"/>
          </w:tcPr>
          <w:p>
            <w:pPr>
              <w:pStyle w:val="12"/>
            </w:pPr>
            <w:r>
              <w:t>特色党性教育项目</w:t>
            </w:r>
          </w:p>
        </w:tc>
        <w:tc>
          <w:tcPr>
            <w:tcW w:w="2268" w:type="dxa"/>
            <w:vAlign w:val="center"/>
          </w:tcPr>
          <w:p>
            <w:pPr>
              <w:pStyle w:val="12"/>
            </w:pPr>
            <w:r>
              <w:t>7700人</w:t>
            </w:r>
          </w:p>
        </w:tc>
        <w:tc>
          <w:tcPr>
            <w:tcW w:w="1276" w:type="dxa"/>
            <w:vAlign w:val="center"/>
          </w:tcPr>
          <w:p>
            <w:pPr>
              <w:pStyle w:val="12"/>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党的二十大精神教育培训班人数</w:t>
            </w:r>
          </w:p>
        </w:tc>
        <w:tc>
          <w:tcPr>
            <w:tcW w:w="5386" w:type="dxa"/>
            <w:vAlign w:val="center"/>
          </w:tcPr>
          <w:p>
            <w:pPr>
              <w:pStyle w:val="12"/>
            </w:pPr>
            <w:r>
              <w:t>党的二十大精神教育培训班人数</w:t>
            </w:r>
          </w:p>
        </w:tc>
        <w:tc>
          <w:tcPr>
            <w:tcW w:w="2268" w:type="dxa"/>
            <w:vAlign w:val="center"/>
          </w:tcPr>
          <w:p>
            <w:pPr>
              <w:pStyle w:val="12"/>
            </w:pPr>
            <w:r>
              <w:t>7700人</w:t>
            </w:r>
          </w:p>
        </w:tc>
        <w:tc>
          <w:tcPr>
            <w:tcW w:w="1276" w:type="dxa"/>
            <w:vAlign w:val="center"/>
          </w:tcPr>
          <w:p>
            <w:pPr>
              <w:pStyle w:val="12"/>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党员干部能力素质提升大讲堂期数</w:t>
            </w:r>
          </w:p>
        </w:tc>
        <w:tc>
          <w:tcPr>
            <w:tcW w:w="5386" w:type="dxa"/>
            <w:vAlign w:val="center"/>
          </w:tcPr>
          <w:p>
            <w:pPr>
              <w:pStyle w:val="12"/>
            </w:pPr>
            <w:r>
              <w:t>党员干部能力素质提升大讲堂期数</w:t>
            </w:r>
          </w:p>
        </w:tc>
        <w:tc>
          <w:tcPr>
            <w:tcW w:w="2268" w:type="dxa"/>
            <w:vAlign w:val="center"/>
          </w:tcPr>
          <w:p>
            <w:pPr>
              <w:pStyle w:val="12"/>
            </w:pPr>
            <w:r>
              <w:t>11期</w:t>
            </w:r>
          </w:p>
        </w:tc>
        <w:tc>
          <w:tcPr>
            <w:tcW w:w="1276" w:type="dxa"/>
            <w:vAlign w:val="center"/>
          </w:tcPr>
          <w:p>
            <w:pPr>
              <w:pStyle w:val="12"/>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党史学习专题培训人数</w:t>
            </w:r>
          </w:p>
        </w:tc>
        <w:tc>
          <w:tcPr>
            <w:tcW w:w="5386" w:type="dxa"/>
            <w:vAlign w:val="center"/>
          </w:tcPr>
          <w:p>
            <w:pPr>
              <w:pStyle w:val="12"/>
            </w:pPr>
            <w:r>
              <w:t>党史学习专题培训人数</w:t>
            </w:r>
          </w:p>
        </w:tc>
        <w:tc>
          <w:tcPr>
            <w:tcW w:w="2268" w:type="dxa"/>
            <w:vAlign w:val="center"/>
          </w:tcPr>
          <w:p>
            <w:pPr>
              <w:pStyle w:val="12"/>
            </w:pPr>
            <w:r>
              <w:t>7700人</w:t>
            </w:r>
          </w:p>
        </w:tc>
        <w:tc>
          <w:tcPr>
            <w:tcW w:w="1276" w:type="dxa"/>
            <w:vAlign w:val="center"/>
          </w:tcPr>
          <w:p>
            <w:pPr>
              <w:pStyle w:val="12"/>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换届后新任领导干部培训班人数</w:t>
            </w:r>
          </w:p>
        </w:tc>
        <w:tc>
          <w:tcPr>
            <w:tcW w:w="5386" w:type="dxa"/>
            <w:vAlign w:val="center"/>
          </w:tcPr>
          <w:p>
            <w:pPr>
              <w:pStyle w:val="12"/>
            </w:pPr>
            <w:r>
              <w:t>换届后新任领导干部培训班人数</w:t>
            </w:r>
          </w:p>
        </w:tc>
        <w:tc>
          <w:tcPr>
            <w:tcW w:w="2268" w:type="dxa"/>
            <w:vAlign w:val="center"/>
          </w:tcPr>
          <w:p>
            <w:pPr>
              <w:pStyle w:val="12"/>
            </w:pPr>
            <w:r>
              <w:t>50人</w:t>
            </w:r>
          </w:p>
        </w:tc>
        <w:tc>
          <w:tcPr>
            <w:tcW w:w="1276" w:type="dxa"/>
            <w:vAlign w:val="center"/>
          </w:tcPr>
          <w:p>
            <w:pPr>
              <w:pStyle w:val="12"/>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基层干部培训班人数</w:t>
            </w:r>
          </w:p>
        </w:tc>
        <w:tc>
          <w:tcPr>
            <w:tcW w:w="5386" w:type="dxa"/>
            <w:vAlign w:val="center"/>
          </w:tcPr>
          <w:p>
            <w:pPr>
              <w:pStyle w:val="12"/>
            </w:pPr>
            <w:r>
              <w:t>基层干部培训班人数</w:t>
            </w:r>
          </w:p>
        </w:tc>
        <w:tc>
          <w:tcPr>
            <w:tcW w:w="2268" w:type="dxa"/>
            <w:vAlign w:val="center"/>
          </w:tcPr>
          <w:p>
            <w:pPr>
              <w:pStyle w:val="12"/>
            </w:pPr>
            <w:r>
              <w:t>7700人</w:t>
            </w:r>
          </w:p>
        </w:tc>
        <w:tc>
          <w:tcPr>
            <w:tcW w:w="1276" w:type="dxa"/>
            <w:vAlign w:val="center"/>
          </w:tcPr>
          <w:p>
            <w:pPr>
              <w:pStyle w:val="12"/>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中青年干部培训班人数</w:t>
            </w:r>
          </w:p>
        </w:tc>
        <w:tc>
          <w:tcPr>
            <w:tcW w:w="5386" w:type="dxa"/>
            <w:vAlign w:val="center"/>
          </w:tcPr>
          <w:p>
            <w:pPr>
              <w:pStyle w:val="12"/>
            </w:pPr>
            <w:r>
              <w:t>中青年干部培训班人数</w:t>
            </w:r>
          </w:p>
        </w:tc>
        <w:tc>
          <w:tcPr>
            <w:tcW w:w="2268" w:type="dxa"/>
            <w:vAlign w:val="center"/>
          </w:tcPr>
          <w:p>
            <w:pPr>
              <w:pStyle w:val="12"/>
            </w:pPr>
            <w:r>
              <w:t>100人</w:t>
            </w:r>
          </w:p>
        </w:tc>
        <w:tc>
          <w:tcPr>
            <w:tcW w:w="1276" w:type="dxa"/>
            <w:vAlign w:val="center"/>
          </w:tcPr>
          <w:p>
            <w:pPr>
              <w:pStyle w:val="12"/>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新录用公务员培训班人数</w:t>
            </w:r>
          </w:p>
        </w:tc>
        <w:tc>
          <w:tcPr>
            <w:tcW w:w="5386" w:type="dxa"/>
            <w:vAlign w:val="center"/>
          </w:tcPr>
          <w:p>
            <w:pPr>
              <w:pStyle w:val="12"/>
            </w:pPr>
            <w:r>
              <w:t>新录用公务员培训班人数</w:t>
            </w:r>
          </w:p>
        </w:tc>
        <w:tc>
          <w:tcPr>
            <w:tcW w:w="2268" w:type="dxa"/>
            <w:vAlign w:val="center"/>
          </w:tcPr>
          <w:p>
            <w:pPr>
              <w:pStyle w:val="12"/>
            </w:pPr>
            <w:r>
              <w:t>50人</w:t>
            </w:r>
          </w:p>
        </w:tc>
        <w:tc>
          <w:tcPr>
            <w:tcW w:w="1276" w:type="dxa"/>
            <w:vAlign w:val="center"/>
          </w:tcPr>
          <w:p>
            <w:pPr>
              <w:pStyle w:val="12"/>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培训合格率</w:t>
            </w:r>
          </w:p>
        </w:tc>
        <w:tc>
          <w:tcPr>
            <w:tcW w:w="5386" w:type="dxa"/>
            <w:vAlign w:val="center"/>
          </w:tcPr>
          <w:p>
            <w:pPr>
              <w:pStyle w:val="12"/>
            </w:pPr>
            <w:r>
              <w:t>培训合格率</w:t>
            </w:r>
          </w:p>
        </w:tc>
        <w:tc>
          <w:tcPr>
            <w:tcW w:w="2268" w:type="dxa"/>
            <w:vAlign w:val="center"/>
          </w:tcPr>
          <w:p>
            <w:pPr>
              <w:pStyle w:val="12"/>
            </w:pPr>
            <w:r>
              <w:t>≥95百分比</w:t>
            </w:r>
          </w:p>
        </w:tc>
        <w:tc>
          <w:tcPr>
            <w:tcW w:w="1276" w:type="dxa"/>
            <w:vAlign w:val="center"/>
          </w:tcPr>
          <w:p>
            <w:pPr>
              <w:pStyle w:val="12"/>
            </w:pPr>
            <w:r>
              <w:t>培训成绩汇总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学习贯彻习近平新时代中国特色社会主义思想专题研修班每人每天培训成本</w:t>
            </w:r>
          </w:p>
        </w:tc>
        <w:tc>
          <w:tcPr>
            <w:tcW w:w="5386" w:type="dxa"/>
            <w:vAlign w:val="center"/>
          </w:tcPr>
          <w:p>
            <w:pPr>
              <w:pStyle w:val="12"/>
            </w:pPr>
            <w:r>
              <w:t>学习贯彻习近平新时代中国特色社会主义思想专题研修班每人每天培训成本</w:t>
            </w:r>
          </w:p>
        </w:tc>
        <w:tc>
          <w:tcPr>
            <w:tcW w:w="2268" w:type="dxa"/>
            <w:vAlign w:val="center"/>
          </w:tcPr>
          <w:p>
            <w:pPr>
              <w:pStyle w:val="12"/>
            </w:pPr>
            <w:r>
              <w:t>50元</w:t>
            </w:r>
          </w:p>
        </w:tc>
        <w:tc>
          <w:tcPr>
            <w:tcW w:w="1276" w:type="dxa"/>
            <w:vAlign w:val="center"/>
          </w:tcPr>
          <w:p>
            <w:pPr>
              <w:pStyle w:val="12"/>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特色党性教育项目</w:t>
            </w:r>
          </w:p>
        </w:tc>
        <w:tc>
          <w:tcPr>
            <w:tcW w:w="5386" w:type="dxa"/>
            <w:vAlign w:val="center"/>
          </w:tcPr>
          <w:p>
            <w:pPr>
              <w:pStyle w:val="12"/>
            </w:pPr>
            <w:r>
              <w:t>特色党性教育项目</w:t>
            </w:r>
          </w:p>
        </w:tc>
        <w:tc>
          <w:tcPr>
            <w:tcW w:w="2268" w:type="dxa"/>
            <w:vAlign w:val="center"/>
          </w:tcPr>
          <w:p>
            <w:pPr>
              <w:pStyle w:val="12"/>
            </w:pPr>
            <w:r>
              <w:t>50元</w:t>
            </w:r>
          </w:p>
        </w:tc>
        <w:tc>
          <w:tcPr>
            <w:tcW w:w="1276" w:type="dxa"/>
            <w:vAlign w:val="center"/>
          </w:tcPr>
          <w:p>
            <w:pPr>
              <w:pStyle w:val="12"/>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党的二十大精神教育培训班每人每天培训成本</w:t>
            </w:r>
          </w:p>
        </w:tc>
        <w:tc>
          <w:tcPr>
            <w:tcW w:w="5386" w:type="dxa"/>
            <w:vAlign w:val="center"/>
          </w:tcPr>
          <w:p>
            <w:pPr>
              <w:pStyle w:val="12"/>
            </w:pPr>
            <w:r>
              <w:t>党的二十大精神教育培训班每人每天培训成本</w:t>
            </w:r>
          </w:p>
        </w:tc>
        <w:tc>
          <w:tcPr>
            <w:tcW w:w="2268" w:type="dxa"/>
            <w:vAlign w:val="center"/>
          </w:tcPr>
          <w:p>
            <w:pPr>
              <w:pStyle w:val="12"/>
            </w:pPr>
            <w:r>
              <w:t>50元</w:t>
            </w:r>
          </w:p>
        </w:tc>
        <w:tc>
          <w:tcPr>
            <w:tcW w:w="1276" w:type="dxa"/>
            <w:vAlign w:val="center"/>
          </w:tcPr>
          <w:p>
            <w:pPr>
              <w:pStyle w:val="12"/>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党员干部能力素质提升大讲堂每期成本</w:t>
            </w:r>
          </w:p>
        </w:tc>
        <w:tc>
          <w:tcPr>
            <w:tcW w:w="5386" w:type="dxa"/>
            <w:vAlign w:val="center"/>
          </w:tcPr>
          <w:p>
            <w:pPr>
              <w:pStyle w:val="12"/>
            </w:pPr>
            <w:r>
              <w:t>党员干部能力素质提升大讲堂每期成本</w:t>
            </w:r>
          </w:p>
        </w:tc>
        <w:tc>
          <w:tcPr>
            <w:tcW w:w="2268" w:type="dxa"/>
            <w:vAlign w:val="center"/>
          </w:tcPr>
          <w:p>
            <w:pPr>
              <w:pStyle w:val="12"/>
            </w:pPr>
            <w:r>
              <w:t>1.5万元</w:t>
            </w:r>
          </w:p>
        </w:tc>
        <w:tc>
          <w:tcPr>
            <w:tcW w:w="1276" w:type="dxa"/>
            <w:vAlign w:val="center"/>
          </w:tcPr>
          <w:p>
            <w:pPr>
              <w:pStyle w:val="12"/>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党史学习专题培训每人每天培训成本</w:t>
            </w:r>
          </w:p>
        </w:tc>
        <w:tc>
          <w:tcPr>
            <w:tcW w:w="5386" w:type="dxa"/>
            <w:vAlign w:val="center"/>
          </w:tcPr>
          <w:p>
            <w:pPr>
              <w:pStyle w:val="12"/>
            </w:pPr>
            <w:r>
              <w:t>党史学习专题培训每人每天培训成本</w:t>
            </w:r>
          </w:p>
        </w:tc>
        <w:tc>
          <w:tcPr>
            <w:tcW w:w="2268" w:type="dxa"/>
            <w:vAlign w:val="center"/>
          </w:tcPr>
          <w:p>
            <w:pPr>
              <w:pStyle w:val="12"/>
            </w:pPr>
            <w:r>
              <w:t>50元</w:t>
            </w:r>
          </w:p>
        </w:tc>
        <w:tc>
          <w:tcPr>
            <w:tcW w:w="1276" w:type="dxa"/>
            <w:vAlign w:val="center"/>
          </w:tcPr>
          <w:p>
            <w:pPr>
              <w:pStyle w:val="12"/>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换届后新任领导干部培训班每人每天培训成本</w:t>
            </w:r>
          </w:p>
        </w:tc>
        <w:tc>
          <w:tcPr>
            <w:tcW w:w="5386" w:type="dxa"/>
            <w:vAlign w:val="center"/>
          </w:tcPr>
          <w:p>
            <w:pPr>
              <w:pStyle w:val="12"/>
            </w:pPr>
            <w:r>
              <w:t>换届后新任领导干部培训班每人每天培训成本</w:t>
            </w:r>
          </w:p>
        </w:tc>
        <w:tc>
          <w:tcPr>
            <w:tcW w:w="2268" w:type="dxa"/>
            <w:vAlign w:val="center"/>
          </w:tcPr>
          <w:p>
            <w:pPr>
              <w:pStyle w:val="12"/>
            </w:pPr>
            <w:r>
              <w:t>50元</w:t>
            </w:r>
          </w:p>
        </w:tc>
        <w:tc>
          <w:tcPr>
            <w:tcW w:w="1276" w:type="dxa"/>
            <w:vAlign w:val="center"/>
          </w:tcPr>
          <w:p>
            <w:pPr>
              <w:pStyle w:val="12"/>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基层干部培训班每人每天培训成本</w:t>
            </w:r>
          </w:p>
        </w:tc>
        <w:tc>
          <w:tcPr>
            <w:tcW w:w="5386" w:type="dxa"/>
            <w:vAlign w:val="center"/>
          </w:tcPr>
          <w:p>
            <w:pPr>
              <w:pStyle w:val="12"/>
            </w:pPr>
            <w:r>
              <w:t>基层干部培训班每人每天培训成本</w:t>
            </w:r>
          </w:p>
        </w:tc>
        <w:tc>
          <w:tcPr>
            <w:tcW w:w="2268" w:type="dxa"/>
            <w:vAlign w:val="center"/>
          </w:tcPr>
          <w:p>
            <w:pPr>
              <w:pStyle w:val="12"/>
            </w:pPr>
            <w:r>
              <w:t>50元</w:t>
            </w:r>
          </w:p>
        </w:tc>
        <w:tc>
          <w:tcPr>
            <w:tcW w:w="1276" w:type="dxa"/>
            <w:vAlign w:val="center"/>
          </w:tcPr>
          <w:p>
            <w:pPr>
              <w:pStyle w:val="12"/>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中青年干部培训班每人每天培训成本</w:t>
            </w:r>
          </w:p>
        </w:tc>
        <w:tc>
          <w:tcPr>
            <w:tcW w:w="5386" w:type="dxa"/>
            <w:vAlign w:val="center"/>
          </w:tcPr>
          <w:p>
            <w:pPr>
              <w:pStyle w:val="12"/>
            </w:pPr>
            <w:r>
              <w:t>中青年干部培训班每人每天培训成本</w:t>
            </w:r>
          </w:p>
        </w:tc>
        <w:tc>
          <w:tcPr>
            <w:tcW w:w="2268" w:type="dxa"/>
            <w:vAlign w:val="center"/>
          </w:tcPr>
          <w:p>
            <w:pPr>
              <w:pStyle w:val="12"/>
            </w:pPr>
            <w:r>
              <w:t>50元</w:t>
            </w:r>
          </w:p>
        </w:tc>
        <w:tc>
          <w:tcPr>
            <w:tcW w:w="1276" w:type="dxa"/>
            <w:vAlign w:val="center"/>
          </w:tcPr>
          <w:p>
            <w:pPr>
              <w:pStyle w:val="12"/>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新录用公务员培训班每人每天培训成本</w:t>
            </w:r>
          </w:p>
        </w:tc>
        <w:tc>
          <w:tcPr>
            <w:tcW w:w="5386" w:type="dxa"/>
            <w:vAlign w:val="center"/>
          </w:tcPr>
          <w:p>
            <w:pPr>
              <w:pStyle w:val="12"/>
            </w:pPr>
            <w:r>
              <w:t>新录用公务员培训班每人每天培训成本</w:t>
            </w:r>
          </w:p>
        </w:tc>
        <w:tc>
          <w:tcPr>
            <w:tcW w:w="2268" w:type="dxa"/>
            <w:vAlign w:val="center"/>
          </w:tcPr>
          <w:p>
            <w:pPr>
              <w:pStyle w:val="12"/>
            </w:pPr>
            <w:r>
              <w:t>50元</w:t>
            </w:r>
          </w:p>
        </w:tc>
        <w:tc>
          <w:tcPr>
            <w:tcW w:w="1276" w:type="dxa"/>
            <w:vAlign w:val="center"/>
          </w:tcPr>
          <w:p>
            <w:pPr>
              <w:pStyle w:val="12"/>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资金及时支付率</w:t>
            </w:r>
          </w:p>
        </w:tc>
        <w:tc>
          <w:tcPr>
            <w:tcW w:w="5386" w:type="dxa"/>
            <w:vAlign w:val="center"/>
          </w:tcPr>
          <w:p>
            <w:pPr>
              <w:pStyle w:val="12"/>
            </w:pPr>
            <w:r>
              <w:t>资金及时支付率</w:t>
            </w:r>
          </w:p>
        </w:tc>
        <w:tc>
          <w:tcPr>
            <w:tcW w:w="2268" w:type="dxa"/>
            <w:vAlign w:val="center"/>
          </w:tcPr>
          <w:p>
            <w:pPr>
              <w:pStyle w:val="12"/>
            </w:pPr>
            <w:r>
              <w:t>≥90百分比</w:t>
            </w:r>
          </w:p>
        </w:tc>
        <w:tc>
          <w:tcPr>
            <w:tcW w:w="1276"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不适用</w:t>
            </w:r>
          </w:p>
        </w:tc>
        <w:tc>
          <w:tcPr>
            <w:tcW w:w="5386" w:type="dxa"/>
            <w:vAlign w:val="center"/>
          </w:tcPr>
          <w:p>
            <w:pPr>
              <w:pStyle w:val="12"/>
            </w:pPr>
            <w:r>
              <w:t>不适用</w:t>
            </w:r>
          </w:p>
        </w:tc>
        <w:tc>
          <w:tcPr>
            <w:tcW w:w="2268" w:type="dxa"/>
            <w:vAlign w:val="center"/>
          </w:tcPr>
          <w:p>
            <w:pPr>
              <w:pStyle w:val="12"/>
            </w:pPr>
            <w:r>
              <w:t>不适用</w:t>
            </w:r>
          </w:p>
        </w:tc>
        <w:tc>
          <w:tcPr>
            <w:tcW w:w="1276"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干部素质能力得到提升</w:t>
            </w:r>
          </w:p>
        </w:tc>
        <w:tc>
          <w:tcPr>
            <w:tcW w:w="5386" w:type="dxa"/>
            <w:vAlign w:val="center"/>
          </w:tcPr>
          <w:p>
            <w:pPr>
              <w:pStyle w:val="12"/>
            </w:pPr>
            <w:r>
              <w:t>通过培训，参训干部理论政策水平和专业化能力得到提升</w:t>
            </w:r>
          </w:p>
        </w:tc>
        <w:tc>
          <w:tcPr>
            <w:tcW w:w="2268" w:type="dxa"/>
            <w:vAlign w:val="center"/>
          </w:tcPr>
          <w:p>
            <w:pPr>
              <w:pStyle w:val="12"/>
            </w:pPr>
            <w:r>
              <w:t>提高干部素质能力</w:t>
            </w:r>
          </w:p>
        </w:tc>
        <w:tc>
          <w:tcPr>
            <w:tcW w:w="1276" w:type="dxa"/>
            <w:vAlign w:val="center"/>
          </w:tcPr>
          <w:p>
            <w:pPr>
              <w:pStyle w:val="12"/>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不适用</w:t>
            </w:r>
          </w:p>
        </w:tc>
        <w:tc>
          <w:tcPr>
            <w:tcW w:w="5386" w:type="dxa"/>
            <w:vAlign w:val="center"/>
          </w:tcPr>
          <w:p>
            <w:pPr>
              <w:pStyle w:val="12"/>
            </w:pPr>
            <w:r>
              <w:t>不适用</w:t>
            </w:r>
          </w:p>
        </w:tc>
        <w:tc>
          <w:tcPr>
            <w:tcW w:w="2268" w:type="dxa"/>
            <w:vAlign w:val="center"/>
          </w:tcPr>
          <w:p>
            <w:pPr>
              <w:pStyle w:val="12"/>
            </w:pPr>
            <w:r>
              <w:t>不适用</w:t>
            </w:r>
          </w:p>
        </w:tc>
        <w:tc>
          <w:tcPr>
            <w:tcW w:w="1276"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长期激励干部</w:t>
            </w:r>
          </w:p>
        </w:tc>
        <w:tc>
          <w:tcPr>
            <w:tcW w:w="5386" w:type="dxa"/>
            <w:vAlign w:val="center"/>
          </w:tcPr>
          <w:p>
            <w:pPr>
              <w:pStyle w:val="12"/>
            </w:pPr>
            <w:r>
              <w:t>能够有效开展党员干部培训工作，激励党员干部更好的工作</w:t>
            </w:r>
          </w:p>
        </w:tc>
        <w:tc>
          <w:tcPr>
            <w:tcW w:w="2268" w:type="dxa"/>
            <w:vAlign w:val="center"/>
          </w:tcPr>
          <w:p>
            <w:pPr>
              <w:pStyle w:val="12"/>
            </w:pPr>
            <w:r>
              <w:t>激励党员干部更好参与工作</w:t>
            </w:r>
          </w:p>
        </w:tc>
        <w:tc>
          <w:tcPr>
            <w:tcW w:w="1276" w:type="dxa"/>
            <w:vAlign w:val="center"/>
          </w:tcPr>
          <w:p>
            <w:pPr>
              <w:pStyle w:val="12"/>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学员满意度</w:t>
            </w:r>
          </w:p>
        </w:tc>
        <w:tc>
          <w:tcPr>
            <w:tcW w:w="5386" w:type="dxa"/>
            <w:vAlign w:val="center"/>
          </w:tcPr>
          <w:p>
            <w:pPr>
              <w:pStyle w:val="12"/>
            </w:pPr>
            <w:r>
              <w:t>学员满意度</w:t>
            </w:r>
          </w:p>
        </w:tc>
        <w:tc>
          <w:tcPr>
            <w:tcW w:w="2268" w:type="dxa"/>
            <w:vAlign w:val="center"/>
          </w:tcPr>
          <w:p>
            <w:pPr>
              <w:pStyle w:val="12"/>
            </w:pPr>
            <w:r>
              <w:t>≥95百分比</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bookmarkStart w:id="47" w:name="_Toc12919_WPSOffice_Level2"/>
      <w:r>
        <w:rPr>
          <w:rFonts w:ascii="方正仿宋_GBK" w:hAnsi="方正仿宋_GBK" w:eastAsia="方正仿宋_GBK" w:cs="方正仿宋_GBK"/>
          <w:b/>
          <w:color w:val="000000"/>
          <w:sz w:val="28"/>
        </w:rPr>
        <w:t>6、2024年党员培训经费绩效目标表</w:t>
      </w:r>
      <w:bookmarkEnd w:id="4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13042424P001PDR10244J</w:t>
            </w:r>
          </w:p>
        </w:tc>
        <w:tc>
          <w:tcPr>
            <w:tcW w:w="2835" w:type="dxa"/>
            <w:vAlign w:val="center"/>
          </w:tcPr>
          <w:p>
            <w:pPr>
              <w:pStyle w:val="10"/>
            </w:pPr>
            <w:r>
              <w:t>项目名称</w:t>
            </w:r>
          </w:p>
        </w:tc>
        <w:tc>
          <w:tcPr>
            <w:tcW w:w="6094" w:type="dxa"/>
            <w:gridSpan w:val="3"/>
            <w:vAlign w:val="center"/>
          </w:tcPr>
          <w:p>
            <w:pPr>
              <w:pStyle w:val="12"/>
            </w:pPr>
            <w:r>
              <w:t>2024年党员培训经费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13.17</w:t>
            </w:r>
          </w:p>
        </w:tc>
        <w:tc>
          <w:tcPr>
            <w:tcW w:w="2835" w:type="dxa"/>
            <w:vAlign w:val="center"/>
          </w:tcPr>
          <w:p>
            <w:pPr>
              <w:pStyle w:val="10"/>
            </w:pPr>
            <w:r>
              <w:t>其中：财政    资金</w:t>
            </w:r>
          </w:p>
        </w:tc>
        <w:tc>
          <w:tcPr>
            <w:tcW w:w="2551" w:type="dxa"/>
            <w:vAlign w:val="center"/>
          </w:tcPr>
          <w:p>
            <w:pPr>
              <w:pStyle w:val="12"/>
            </w:pPr>
            <w:r>
              <w:t>13.17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提升参加培训的基层党员干部综合素质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3.29</w:t>
            </w:r>
          </w:p>
        </w:tc>
        <w:tc>
          <w:tcPr>
            <w:tcW w:w="2835" w:type="dxa"/>
            <w:vAlign w:val="center"/>
          </w:tcPr>
          <w:p>
            <w:pPr>
              <w:pStyle w:val="13"/>
            </w:pPr>
            <w:r>
              <w:t>6.59</w:t>
            </w:r>
          </w:p>
        </w:tc>
        <w:tc>
          <w:tcPr>
            <w:tcW w:w="2551" w:type="dxa"/>
            <w:vAlign w:val="center"/>
          </w:tcPr>
          <w:p>
            <w:pPr>
              <w:pStyle w:val="13"/>
            </w:pPr>
            <w:r>
              <w:t>9.88</w:t>
            </w:r>
          </w:p>
        </w:tc>
        <w:tc>
          <w:tcPr>
            <w:tcW w:w="3543" w:type="dxa"/>
            <w:gridSpan w:val="2"/>
            <w:vAlign w:val="center"/>
          </w:tcPr>
          <w:p>
            <w:pPr>
              <w:pStyle w:val="13"/>
            </w:pPr>
            <w:r>
              <w:t>13.17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1.目标内容1资金及时拨付到位</w:t>
            </w:r>
          </w:p>
          <w:p>
            <w:pPr>
              <w:pStyle w:val="12"/>
            </w:pPr>
            <w:r>
              <w:t>2.目标内容2提升参加培训的基层党员干部综合素质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参加基层培训计划党员人数</w:t>
            </w:r>
          </w:p>
        </w:tc>
        <w:tc>
          <w:tcPr>
            <w:tcW w:w="5386" w:type="dxa"/>
            <w:vAlign w:val="center"/>
          </w:tcPr>
          <w:p>
            <w:pPr>
              <w:pStyle w:val="12"/>
            </w:pPr>
            <w:r>
              <w:t>参加基层培训计划党员人数</w:t>
            </w:r>
          </w:p>
        </w:tc>
        <w:tc>
          <w:tcPr>
            <w:tcW w:w="2268" w:type="dxa"/>
            <w:vAlign w:val="center"/>
          </w:tcPr>
          <w:p>
            <w:pPr>
              <w:pStyle w:val="12"/>
            </w:pPr>
            <w:r>
              <w:t>439人</w:t>
            </w:r>
          </w:p>
        </w:tc>
        <w:tc>
          <w:tcPr>
            <w:tcW w:w="1276" w:type="dxa"/>
            <w:vAlign w:val="center"/>
          </w:tcPr>
          <w:p>
            <w:pPr>
              <w:pStyle w:val="12"/>
            </w:pPr>
            <w:r>
              <w:t>培训签到表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培训出勤率</w:t>
            </w:r>
          </w:p>
        </w:tc>
        <w:tc>
          <w:tcPr>
            <w:tcW w:w="5386" w:type="dxa"/>
            <w:vAlign w:val="center"/>
          </w:tcPr>
          <w:p>
            <w:pPr>
              <w:pStyle w:val="12"/>
            </w:pPr>
            <w:r>
              <w:t>参加培训人员的出勤率</w:t>
            </w:r>
          </w:p>
        </w:tc>
        <w:tc>
          <w:tcPr>
            <w:tcW w:w="2268" w:type="dxa"/>
            <w:vAlign w:val="center"/>
          </w:tcPr>
          <w:p>
            <w:pPr>
              <w:pStyle w:val="12"/>
            </w:pPr>
            <w:r>
              <w:t>100%</w:t>
            </w:r>
          </w:p>
        </w:tc>
        <w:tc>
          <w:tcPr>
            <w:tcW w:w="1276" w:type="dxa"/>
            <w:vAlign w:val="center"/>
          </w:tcPr>
          <w:p>
            <w:pPr>
              <w:pStyle w:val="12"/>
            </w:pPr>
            <w:r>
              <w:t>培训签到表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资金支付率</w:t>
            </w:r>
          </w:p>
        </w:tc>
        <w:tc>
          <w:tcPr>
            <w:tcW w:w="5386" w:type="dxa"/>
            <w:vAlign w:val="center"/>
          </w:tcPr>
          <w:p>
            <w:pPr>
              <w:pStyle w:val="12"/>
            </w:pPr>
            <w:r>
              <w:t>资金支付完成率</w:t>
            </w:r>
          </w:p>
        </w:tc>
        <w:tc>
          <w:tcPr>
            <w:tcW w:w="2268" w:type="dxa"/>
            <w:vAlign w:val="center"/>
          </w:tcPr>
          <w:p>
            <w:pPr>
              <w:pStyle w:val="12"/>
            </w:pPr>
            <w:r>
              <w:t>≥95%</w:t>
            </w:r>
          </w:p>
        </w:tc>
        <w:tc>
          <w:tcPr>
            <w:tcW w:w="1276"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人均培训成本</w:t>
            </w:r>
          </w:p>
        </w:tc>
        <w:tc>
          <w:tcPr>
            <w:tcW w:w="5386" w:type="dxa"/>
            <w:vAlign w:val="center"/>
          </w:tcPr>
          <w:p>
            <w:pPr>
              <w:pStyle w:val="12"/>
            </w:pPr>
            <w:r>
              <w:t>人均培训成本</w:t>
            </w:r>
          </w:p>
        </w:tc>
        <w:tc>
          <w:tcPr>
            <w:tcW w:w="2268" w:type="dxa"/>
            <w:vAlign w:val="center"/>
          </w:tcPr>
          <w:p>
            <w:pPr>
              <w:pStyle w:val="12"/>
            </w:pPr>
            <w:r>
              <w:t>300元</w:t>
            </w:r>
          </w:p>
        </w:tc>
        <w:tc>
          <w:tcPr>
            <w:tcW w:w="1276" w:type="dxa"/>
            <w:vAlign w:val="center"/>
          </w:tcPr>
          <w:p>
            <w:pPr>
              <w:pStyle w:val="12"/>
            </w:pPr>
            <w:r>
              <w:t>培训标准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可持续性服务保障</w:t>
            </w:r>
          </w:p>
        </w:tc>
        <w:tc>
          <w:tcPr>
            <w:tcW w:w="5386" w:type="dxa"/>
            <w:vAlign w:val="center"/>
          </w:tcPr>
          <w:p>
            <w:pPr>
              <w:pStyle w:val="12"/>
            </w:pPr>
            <w:r>
              <w:t>可持续性服务保障</w:t>
            </w:r>
          </w:p>
        </w:tc>
        <w:tc>
          <w:tcPr>
            <w:tcW w:w="2268" w:type="dxa"/>
            <w:vAlign w:val="center"/>
          </w:tcPr>
          <w:p>
            <w:pPr>
              <w:pStyle w:val="12"/>
            </w:pPr>
            <w:r>
              <w:t>持续培训</w:t>
            </w:r>
          </w:p>
        </w:tc>
        <w:tc>
          <w:tcPr>
            <w:tcW w:w="1276" w:type="dxa"/>
            <w:vAlign w:val="center"/>
          </w:tcPr>
          <w:p>
            <w:pPr>
              <w:pStyle w:val="12"/>
            </w:pPr>
            <w:r>
              <w:t>培训签到表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不适用</w:t>
            </w:r>
          </w:p>
        </w:tc>
        <w:tc>
          <w:tcPr>
            <w:tcW w:w="5386" w:type="dxa"/>
            <w:vAlign w:val="center"/>
          </w:tcPr>
          <w:p>
            <w:pPr>
              <w:pStyle w:val="12"/>
            </w:pPr>
            <w:r>
              <w:t>不适用</w:t>
            </w:r>
          </w:p>
        </w:tc>
        <w:tc>
          <w:tcPr>
            <w:tcW w:w="2268" w:type="dxa"/>
            <w:vAlign w:val="center"/>
          </w:tcPr>
          <w:p>
            <w:pPr>
              <w:pStyle w:val="12"/>
            </w:pPr>
            <w:r>
              <w:t>不适用</w:t>
            </w:r>
          </w:p>
        </w:tc>
        <w:tc>
          <w:tcPr>
            <w:tcW w:w="1276"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党员综合素质提升，提高工作效率</w:t>
            </w:r>
          </w:p>
        </w:tc>
        <w:tc>
          <w:tcPr>
            <w:tcW w:w="5386" w:type="dxa"/>
            <w:vAlign w:val="center"/>
          </w:tcPr>
          <w:p>
            <w:pPr>
              <w:pStyle w:val="12"/>
            </w:pPr>
            <w:r>
              <w:t>党员综合素质提升，提高工作效率</w:t>
            </w:r>
          </w:p>
        </w:tc>
        <w:tc>
          <w:tcPr>
            <w:tcW w:w="2268" w:type="dxa"/>
            <w:vAlign w:val="center"/>
          </w:tcPr>
          <w:p>
            <w:pPr>
              <w:pStyle w:val="12"/>
            </w:pPr>
            <w:r>
              <w:t>提高工作效率</w:t>
            </w:r>
          </w:p>
        </w:tc>
        <w:tc>
          <w:tcPr>
            <w:tcW w:w="1276" w:type="dxa"/>
            <w:vAlign w:val="center"/>
          </w:tcPr>
          <w:p>
            <w:pPr>
              <w:pStyle w:val="12"/>
            </w:pPr>
            <w:r>
              <w:t>实地考察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不适用</w:t>
            </w:r>
          </w:p>
        </w:tc>
        <w:tc>
          <w:tcPr>
            <w:tcW w:w="5386" w:type="dxa"/>
            <w:vAlign w:val="center"/>
          </w:tcPr>
          <w:p>
            <w:pPr>
              <w:pStyle w:val="12"/>
            </w:pPr>
            <w:r>
              <w:t>不适用</w:t>
            </w:r>
          </w:p>
        </w:tc>
        <w:tc>
          <w:tcPr>
            <w:tcW w:w="2268" w:type="dxa"/>
            <w:vAlign w:val="center"/>
          </w:tcPr>
          <w:p>
            <w:pPr>
              <w:pStyle w:val="12"/>
            </w:pPr>
            <w:r>
              <w:t>不适用</w:t>
            </w:r>
          </w:p>
        </w:tc>
        <w:tc>
          <w:tcPr>
            <w:tcW w:w="1276"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受训学员满意度</w:t>
            </w:r>
          </w:p>
        </w:tc>
        <w:tc>
          <w:tcPr>
            <w:tcW w:w="5386" w:type="dxa"/>
            <w:vAlign w:val="center"/>
          </w:tcPr>
          <w:p>
            <w:pPr>
              <w:pStyle w:val="12"/>
            </w:pPr>
            <w:r>
              <w:t>受训学员对培训情况满意度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bookmarkStart w:id="48" w:name="_Toc21245_WPSOffice_Level2"/>
      <w:r>
        <w:rPr>
          <w:rFonts w:ascii="方正仿宋_GBK" w:hAnsi="方正仿宋_GBK" w:eastAsia="方正仿宋_GBK" w:cs="方正仿宋_GBK"/>
          <w:b/>
          <w:color w:val="000000"/>
          <w:sz w:val="28"/>
        </w:rPr>
        <w:t>7、2024年非公经济和社会组织党建工作经费绩效目标表</w:t>
      </w:r>
      <w:bookmarkEnd w:id="4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13042424P001PDR102404</w:t>
            </w:r>
          </w:p>
        </w:tc>
        <w:tc>
          <w:tcPr>
            <w:tcW w:w="2835" w:type="dxa"/>
            <w:vAlign w:val="center"/>
          </w:tcPr>
          <w:p>
            <w:pPr>
              <w:pStyle w:val="10"/>
            </w:pPr>
            <w:r>
              <w:t>项目名称</w:t>
            </w:r>
          </w:p>
        </w:tc>
        <w:tc>
          <w:tcPr>
            <w:tcW w:w="6094" w:type="dxa"/>
            <w:gridSpan w:val="3"/>
            <w:vAlign w:val="center"/>
          </w:tcPr>
          <w:p>
            <w:pPr>
              <w:pStyle w:val="12"/>
            </w:pPr>
            <w:r>
              <w:t>2024年非公经济和社会组织党建工作经费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非公经济和社会组织工作经费20万元，确保非公党建工作正常运转。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5.00</w:t>
            </w:r>
          </w:p>
        </w:tc>
        <w:tc>
          <w:tcPr>
            <w:tcW w:w="2835" w:type="dxa"/>
            <w:vAlign w:val="center"/>
          </w:tcPr>
          <w:p>
            <w:pPr>
              <w:pStyle w:val="13"/>
            </w:pPr>
            <w:r>
              <w:t>10.00</w:t>
            </w:r>
          </w:p>
        </w:tc>
        <w:tc>
          <w:tcPr>
            <w:tcW w:w="2551" w:type="dxa"/>
            <w:vAlign w:val="center"/>
          </w:tcPr>
          <w:p>
            <w:pPr>
              <w:pStyle w:val="13"/>
            </w:pPr>
            <w:r>
              <w:t>15.00</w:t>
            </w:r>
          </w:p>
        </w:tc>
        <w:tc>
          <w:tcPr>
            <w:tcW w:w="3543" w:type="dxa"/>
            <w:gridSpan w:val="2"/>
            <w:vAlign w:val="center"/>
          </w:tcPr>
          <w:p>
            <w:pPr>
              <w:pStyle w:val="13"/>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1.目标内容1非公经济和社会组织工作经费20万元，确保非公党建工作正常运转。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购买的书籍报刊、办公用品、印刷</w:t>
            </w:r>
          </w:p>
        </w:tc>
        <w:tc>
          <w:tcPr>
            <w:tcW w:w="5386" w:type="dxa"/>
            <w:vAlign w:val="center"/>
          </w:tcPr>
          <w:p>
            <w:pPr>
              <w:pStyle w:val="12"/>
            </w:pPr>
            <w:r>
              <w:t>购买的党建资料、办公用品、印刷品次数</w:t>
            </w:r>
          </w:p>
        </w:tc>
        <w:tc>
          <w:tcPr>
            <w:tcW w:w="2268" w:type="dxa"/>
            <w:vAlign w:val="center"/>
          </w:tcPr>
          <w:p>
            <w:pPr>
              <w:pStyle w:val="12"/>
            </w:pPr>
            <w:r>
              <w:t>≥10次</w:t>
            </w:r>
          </w:p>
        </w:tc>
        <w:tc>
          <w:tcPr>
            <w:tcW w:w="1276" w:type="dxa"/>
            <w:vAlign w:val="center"/>
          </w:tcPr>
          <w:p>
            <w:pPr>
              <w:pStyle w:val="12"/>
            </w:pPr>
            <w:r>
              <w:t>情况报告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举办党建活动</w:t>
            </w:r>
          </w:p>
        </w:tc>
        <w:tc>
          <w:tcPr>
            <w:tcW w:w="5386" w:type="dxa"/>
            <w:vAlign w:val="center"/>
          </w:tcPr>
          <w:p>
            <w:pPr>
              <w:pStyle w:val="12"/>
            </w:pPr>
            <w:r>
              <w:t>举办党建活动</w:t>
            </w:r>
          </w:p>
        </w:tc>
        <w:tc>
          <w:tcPr>
            <w:tcW w:w="2268" w:type="dxa"/>
            <w:vAlign w:val="center"/>
          </w:tcPr>
          <w:p>
            <w:pPr>
              <w:pStyle w:val="12"/>
            </w:pPr>
            <w:r>
              <w:t>≥5次</w:t>
            </w:r>
          </w:p>
        </w:tc>
        <w:tc>
          <w:tcPr>
            <w:tcW w:w="1276" w:type="dxa"/>
            <w:vAlign w:val="center"/>
          </w:tcPr>
          <w:p>
            <w:pPr>
              <w:pStyle w:val="12"/>
            </w:pPr>
            <w:r>
              <w:t>情况报告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举办非公党建培训班和非公党建观摩的次数</w:t>
            </w:r>
          </w:p>
        </w:tc>
        <w:tc>
          <w:tcPr>
            <w:tcW w:w="5386" w:type="dxa"/>
            <w:vAlign w:val="center"/>
          </w:tcPr>
          <w:p>
            <w:pPr>
              <w:pStyle w:val="12"/>
            </w:pPr>
            <w:r>
              <w:t>举办非公党建培训班和非公党建观摩的次数</w:t>
            </w:r>
          </w:p>
        </w:tc>
        <w:tc>
          <w:tcPr>
            <w:tcW w:w="2268" w:type="dxa"/>
            <w:vAlign w:val="center"/>
          </w:tcPr>
          <w:p>
            <w:pPr>
              <w:pStyle w:val="12"/>
            </w:pPr>
            <w:r>
              <w:t>≥5次</w:t>
            </w:r>
          </w:p>
        </w:tc>
        <w:tc>
          <w:tcPr>
            <w:tcW w:w="1276" w:type="dxa"/>
            <w:vAlign w:val="center"/>
          </w:tcPr>
          <w:p>
            <w:pPr>
              <w:pStyle w:val="12"/>
            </w:pPr>
            <w:r>
              <w:t>情况报告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培训效果</w:t>
            </w:r>
          </w:p>
        </w:tc>
        <w:tc>
          <w:tcPr>
            <w:tcW w:w="5386" w:type="dxa"/>
            <w:vAlign w:val="center"/>
          </w:tcPr>
          <w:p>
            <w:pPr>
              <w:pStyle w:val="12"/>
            </w:pPr>
            <w:r>
              <w:t>提高示范点党建工作打造水平</w:t>
            </w:r>
          </w:p>
        </w:tc>
        <w:tc>
          <w:tcPr>
            <w:tcW w:w="2268" w:type="dxa"/>
            <w:vAlign w:val="center"/>
          </w:tcPr>
          <w:p>
            <w:pPr>
              <w:pStyle w:val="12"/>
            </w:pPr>
            <w:r>
              <w:t>示范点打造任务顺利完成</w:t>
            </w:r>
          </w:p>
        </w:tc>
        <w:tc>
          <w:tcPr>
            <w:tcW w:w="1276" w:type="dxa"/>
            <w:vAlign w:val="center"/>
          </w:tcPr>
          <w:p>
            <w:pPr>
              <w:pStyle w:val="12"/>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按照规定时间进行培训</w:t>
            </w:r>
          </w:p>
        </w:tc>
        <w:tc>
          <w:tcPr>
            <w:tcW w:w="5386" w:type="dxa"/>
            <w:vAlign w:val="center"/>
          </w:tcPr>
          <w:p>
            <w:pPr>
              <w:pStyle w:val="12"/>
            </w:pPr>
            <w:r>
              <w:t>按照规定时间进行培训</w:t>
            </w:r>
          </w:p>
        </w:tc>
        <w:tc>
          <w:tcPr>
            <w:tcW w:w="2268" w:type="dxa"/>
            <w:vAlign w:val="center"/>
          </w:tcPr>
          <w:p>
            <w:pPr>
              <w:pStyle w:val="12"/>
            </w:pPr>
            <w:r>
              <w:t>按照相应的时间完成培训</w:t>
            </w:r>
          </w:p>
        </w:tc>
        <w:tc>
          <w:tcPr>
            <w:tcW w:w="1276"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平均单次购买党建资料、印刷品等费用</w:t>
            </w:r>
          </w:p>
        </w:tc>
        <w:tc>
          <w:tcPr>
            <w:tcW w:w="5386" w:type="dxa"/>
            <w:vAlign w:val="center"/>
          </w:tcPr>
          <w:p>
            <w:pPr>
              <w:pStyle w:val="12"/>
            </w:pPr>
            <w:r>
              <w:t>平均单次购买党建资料、印刷品等费用</w:t>
            </w:r>
          </w:p>
        </w:tc>
        <w:tc>
          <w:tcPr>
            <w:tcW w:w="2268" w:type="dxa"/>
            <w:vAlign w:val="center"/>
          </w:tcPr>
          <w:p>
            <w:pPr>
              <w:pStyle w:val="12"/>
            </w:pPr>
            <w:r>
              <w:t>≤1万</w:t>
            </w:r>
          </w:p>
        </w:tc>
        <w:tc>
          <w:tcPr>
            <w:tcW w:w="1276"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活动费用标准</w:t>
            </w:r>
          </w:p>
        </w:tc>
        <w:tc>
          <w:tcPr>
            <w:tcW w:w="5386" w:type="dxa"/>
            <w:vAlign w:val="center"/>
          </w:tcPr>
          <w:p>
            <w:pPr>
              <w:pStyle w:val="12"/>
            </w:pPr>
            <w:r>
              <w:t>活动费用标准</w:t>
            </w:r>
          </w:p>
        </w:tc>
        <w:tc>
          <w:tcPr>
            <w:tcW w:w="2268" w:type="dxa"/>
            <w:vAlign w:val="center"/>
          </w:tcPr>
          <w:p>
            <w:pPr>
              <w:pStyle w:val="12"/>
            </w:pPr>
            <w:r>
              <w:t>≤1万</w:t>
            </w:r>
          </w:p>
        </w:tc>
        <w:tc>
          <w:tcPr>
            <w:tcW w:w="1276"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会议培训标准</w:t>
            </w:r>
          </w:p>
        </w:tc>
        <w:tc>
          <w:tcPr>
            <w:tcW w:w="5386" w:type="dxa"/>
            <w:vAlign w:val="center"/>
          </w:tcPr>
          <w:p>
            <w:pPr>
              <w:pStyle w:val="12"/>
            </w:pPr>
            <w:r>
              <w:t>会议培训标准控制情况</w:t>
            </w:r>
          </w:p>
        </w:tc>
        <w:tc>
          <w:tcPr>
            <w:tcW w:w="2268" w:type="dxa"/>
            <w:vAlign w:val="center"/>
          </w:tcPr>
          <w:p>
            <w:pPr>
              <w:pStyle w:val="12"/>
            </w:pPr>
            <w:r>
              <w:t>≤1万</w:t>
            </w:r>
          </w:p>
        </w:tc>
        <w:tc>
          <w:tcPr>
            <w:tcW w:w="1276"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不适用</w:t>
            </w:r>
          </w:p>
        </w:tc>
        <w:tc>
          <w:tcPr>
            <w:tcW w:w="5386" w:type="dxa"/>
            <w:vAlign w:val="center"/>
          </w:tcPr>
          <w:p>
            <w:pPr>
              <w:pStyle w:val="12"/>
            </w:pPr>
            <w:r>
              <w:t>不适用</w:t>
            </w:r>
          </w:p>
        </w:tc>
        <w:tc>
          <w:tcPr>
            <w:tcW w:w="2268" w:type="dxa"/>
            <w:vAlign w:val="center"/>
          </w:tcPr>
          <w:p>
            <w:pPr>
              <w:pStyle w:val="12"/>
            </w:pPr>
            <w:r>
              <w:t>不适用</w:t>
            </w:r>
          </w:p>
        </w:tc>
        <w:tc>
          <w:tcPr>
            <w:tcW w:w="1276"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受训学员业务应用情况</w:t>
            </w:r>
          </w:p>
        </w:tc>
        <w:tc>
          <w:tcPr>
            <w:tcW w:w="5386" w:type="dxa"/>
            <w:vAlign w:val="center"/>
          </w:tcPr>
          <w:p>
            <w:pPr>
              <w:pStyle w:val="12"/>
            </w:pPr>
            <w:r>
              <w:t>培训内容对受训学员实际工作上的提升效果</w:t>
            </w:r>
          </w:p>
        </w:tc>
        <w:tc>
          <w:tcPr>
            <w:tcW w:w="2268" w:type="dxa"/>
            <w:vAlign w:val="center"/>
          </w:tcPr>
          <w:p>
            <w:pPr>
              <w:pStyle w:val="12"/>
            </w:pPr>
            <w:r>
              <w:t>提升业务工作</w:t>
            </w:r>
          </w:p>
        </w:tc>
        <w:tc>
          <w:tcPr>
            <w:tcW w:w="1276" w:type="dxa"/>
            <w:vAlign w:val="center"/>
          </w:tcPr>
          <w:p>
            <w:pPr>
              <w:pStyle w:val="12"/>
            </w:pPr>
            <w:r>
              <w:t>全市年度考核评比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不适用</w:t>
            </w:r>
          </w:p>
        </w:tc>
        <w:tc>
          <w:tcPr>
            <w:tcW w:w="5386" w:type="dxa"/>
            <w:vAlign w:val="center"/>
          </w:tcPr>
          <w:p>
            <w:pPr>
              <w:pStyle w:val="12"/>
            </w:pPr>
            <w:r>
              <w:t>不适用</w:t>
            </w:r>
          </w:p>
        </w:tc>
        <w:tc>
          <w:tcPr>
            <w:tcW w:w="2268" w:type="dxa"/>
            <w:vAlign w:val="center"/>
          </w:tcPr>
          <w:p>
            <w:pPr>
              <w:pStyle w:val="12"/>
            </w:pPr>
            <w:r>
              <w:t>不适用</w:t>
            </w:r>
          </w:p>
        </w:tc>
        <w:tc>
          <w:tcPr>
            <w:tcW w:w="1276"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提升人员素质</w:t>
            </w:r>
          </w:p>
        </w:tc>
        <w:tc>
          <w:tcPr>
            <w:tcW w:w="5386" w:type="dxa"/>
            <w:vAlign w:val="center"/>
          </w:tcPr>
          <w:p>
            <w:pPr>
              <w:pStyle w:val="12"/>
            </w:pPr>
            <w:r>
              <w:t>提升人员素质</w:t>
            </w:r>
          </w:p>
        </w:tc>
        <w:tc>
          <w:tcPr>
            <w:tcW w:w="2268" w:type="dxa"/>
            <w:vAlign w:val="center"/>
          </w:tcPr>
          <w:p>
            <w:pPr>
              <w:pStyle w:val="12"/>
            </w:pPr>
            <w:r>
              <w:t>提升素质</w:t>
            </w:r>
          </w:p>
        </w:tc>
        <w:tc>
          <w:tcPr>
            <w:tcW w:w="1276" w:type="dxa"/>
            <w:vAlign w:val="center"/>
          </w:tcPr>
          <w:p>
            <w:pPr>
              <w:pStyle w:val="12"/>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受训学员满意度</w:t>
            </w:r>
          </w:p>
        </w:tc>
        <w:tc>
          <w:tcPr>
            <w:tcW w:w="5386" w:type="dxa"/>
            <w:vAlign w:val="center"/>
          </w:tcPr>
          <w:p>
            <w:pPr>
              <w:pStyle w:val="12"/>
            </w:pPr>
            <w:r>
              <w:t>受训学员满意度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bookmarkStart w:id="49" w:name="_Toc14252_WPSOffice_Level2"/>
      <w:r>
        <w:rPr>
          <w:rFonts w:ascii="方正仿宋_GBK" w:hAnsi="方正仿宋_GBK" w:eastAsia="方正仿宋_GBK" w:cs="方正仿宋_GBK"/>
          <w:b/>
          <w:color w:val="000000"/>
          <w:sz w:val="28"/>
        </w:rPr>
        <w:t>8、2024年非公企业和社会组织党支部书记党建工作补贴绩效目标表</w:t>
      </w:r>
      <w:bookmarkEnd w:id="4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13042424P001PDR10247D</w:t>
            </w:r>
          </w:p>
        </w:tc>
        <w:tc>
          <w:tcPr>
            <w:tcW w:w="2835" w:type="dxa"/>
            <w:vAlign w:val="center"/>
          </w:tcPr>
          <w:p>
            <w:pPr>
              <w:pStyle w:val="10"/>
            </w:pPr>
            <w:r>
              <w:t>项目名称</w:t>
            </w:r>
          </w:p>
        </w:tc>
        <w:tc>
          <w:tcPr>
            <w:tcW w:w="6094" w:type="dxa"/>
            <w:gridSpan w:val="3"/>
            <w:vAlign w:val="center"/>
          </w:tcPr>
          <w:p>
            <w:pPr>
              <w:pStyle w:val="12"/>
            </w:pPr>
            <w:r>
              <w:t>2024年非公企业和社会组织党支部书记党建工作补贴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31.92</w:t>
            </w:r>
          </w:p>
        </w:tc>
        <w:tc>
          <w:tcPr>
            <w:tcW w:w="2835" w:type="dxa"/>
            <w:vAlign w:val="center"/>
          </w:tcPr>
          <w:p>
            <w:pPr>
              <w:pStyle w:val="10"/>
            </w:pPr>
            <w:r>
              <w:t>其中：财政    资金</w:t>
            </w:r>
          </w:p>
        </w:tc>
        <w:tc>
          <w:tcPr>
            <w:tcW w:w="2551" w:type="dxa"/>
            <w:vAlign w:val="center"/>
          </w:tcPr>
          <w:p>
            <w:pPr>
              <w:pStyle w:val="12"/>
            </w:pPr>
            <w:r>
              <w:t>31.92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对非公企业和社会组织党支部书记党建发放工作补贴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7.98</w:t>
            </w:r>
          </w:p>
        </w:tc>
        <w:tc>
          <w:tcPr>
            <w:tcW w:w="2835" w:type="dxa"/>
            <w:vAlign w:val="center"/>
          </w:tcPr>
          <w:p>
            <w:pPr>
              <w:pStyle w:val="13"/>
            </w:pPr>
            <w:r>
              <w:t>15.96</w:t>
            </w:r>
          </w:p>
        </w:tc>
        <w:tc>
          <w:tcPr>
            <w:tcW w:w="2551" w:type="dxa"/>
            <w:vAlign w:val="center"/>
          </w:tcPr>
          <w:p>
            <w:pPr>
              <w:pStyle w:val="13"/>
            </w:pPr>
            <w:r>
              <w:t>23.94</w:t>
            </w:r>
          </w:p>
        </w:tc>
        <w:tc>
          <w:tcPr>
            <w:tcW w:w="3543" w:type="dxa"/>
            <w:gridSpan w:val="2"/>
            <w:vAlign w:val="center"/>
          </w:tcPr>
          <w:p>
            <w:pPr>
              <w:pStyle w:val="13"/>
            </w:pPr>
            <w:r>
              <w:t>31.92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1.对非公企业和社会组织党支部书记党建发放工作补贴</w:t>
            </w:r>
          </w:p>
          <w:p>
            <w:pPr>
              <w:pStyle w:val="12"/>
            </w:pPr>
            <w:r>
              <w:t>2.资金按时发放到位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考核为优秀的人数</w:t>
            </w:r>
          </w:p>
        </w:tc>
        <w:tc>
          <w:tcPr>
            <w:tcW w:w="5386" w:type="dxa"/>
            <w:vAlign w:val="center"/>
          </w:tcPr>
          <w:p>
            <w:pPr>
              <w:pStyle w:val="12"/>
            </w:pPr>
            <w:r>
              <w:t>考核为优秀的人数</w:t>
            </w:r>
          </w:p>
        </w:tc>
        <w:tc>
          <w:tcPr>
            <w:tcW w:w="2268" w:type="dxa"/>
            <w:vAlign w:val="center"/>
          </w:tcPr>
          <w:p>
            <w:pPr>
              <w:pStyle w:val="12"/>
            </w:pPr>
            <w:r>
              <w:t>28人</w:t>
            </w:r>
          </w:p>
        </w:tc>
        <w:tc>
          <w:tcPr>
            <w:tcW w:w="1276" w:type="dxa"/>
            <w:vAlign w:val="center"/>
          </w:tcPr>
          <w:p>
            <w:pPr>
              <w:pStyle w:val="12"/>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考核为称职的人数</w:t>
            </w:r>
          </w:p>
        </w:tc>
        <w:tc>
          <w:tcPr>
            <w:tcW w:w="5386" w:type="dxa"/>
            <w:vAlign w:val="center"/>
          </w:tcPr>
          <w:p>
            <w:pPr>
              <w:pStyle w:val="12"/>
            </w:pPr>
            <w:r>
              <w:t>考核为称职的人数</w:t>
            </w:r>
          </w:p>
        </w:tc>
        <w:tc>
          <w:tcPr>
            <w:tcW w:w="2268" w:type="dxa"/>
            <w:vAlign w:val="center"/>
          </w:tcPr>
          <w:p>
            <w:pPr>
              <w:pStyle w:val="12"/>
            </w:pPr>
            <w:r>
              <w:t>76人</w:t>
            </w:r>
          </w:p>
        </w:tc>
        <w:tc>
          <w:tcPr>
            <w:tcW w:w="1276" w:type="dxa"/>
            <w:vAlign w:val="center"/>
          </w:tcPr>
          <w:p>
            <w:pPr>
              <w:pStyle w:val="12"/>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发放率</w:t>
            </w:r>
          </w:p>
        </w:tc>
        <w:tc>
          <w:tcPr>
            <w:tcW w:w="5386" w:type="dxa"/>
            <w:vAlign w:val="center"/>
          </w:tcPr>
          <w:p>
            <w:pPr>
              <w:pStyle w:val="12"/>
            </w:pPr>
            <w:r>
              <w:t>实际发放占计划发放资金的比率</w:t>
            </w:r>
          </w:p>
        </w:tc>
        <w:tc>
          <w:tcPr>
            <w:tcW w:w="2268" w:type="dxa"/>
            <w:vAlign w:val="center"/>
          </w:tcPr>
          <w:p>
            <w:pPr>
              <w:pStyle w:val="12"/>
            </w:pPr>
            <w:r>
              <w:t>≥90%</w:t>
            </w:r>
          </w:p>
        </w:tc>
        <w:tc>
          <w:tcPr>
            <w:tcW w:w="1276" w:type="dxa"/>
            <w:vAlign w:val="center"/>
          </w:tcPr>
          <w:p>
            <w:pPr>
              <w:pStyle w:val="12"/>
            </w:pPr>
            <w:r>
              <w:t>财务支付凭证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资金及时支付</w:t>
            </w:r>
          </w:p>
        </w:tc>
        <w:tc>
          <w:tcPr>
            <w:tcW w:w="5386" w:type="dxa"/>
            <w:vAlign w:val="center"/>
          </w:tcPr>
          <w:p>
            <w:pPr>
              <w:pStyle w:val="12"/>
            </w:pPr>
            <w:r>
              <w:t>资金拨付时间</w:t>
            </w:r>
          </w:p>
        </w:tc>
        <w:tc>
          <w:tcPr>
            <w:tcW w:w="2268" w:type="dxa"/>
            <w:vAlign w:val="center"/>
          </w:tcPr>
          <w:p>
            <w:pPr>
              <w:pStyle w:val="12"/>
            </w:pPr>
            <w:r>
              <w:t>1年</w:t>
            </w:r>
          </w:p>
        </w:tc>
        <w:tc>
          <w:tcPr>
            <w:tcW w:w="1276" w:type="dxa"/>
            <w:vAlign w:val="center"/>
          </w:tcPr>
          <w:p>
            <w:pPr>
              <w:pStyle w:val="12"/>
            </w:pPr>
            <w:r>
              <w:t>财务支付凭证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考核为优秀补贴标准</w:t>
            </w:r>
          </w:p>
        </w:tc>
        <w:tc>
          <w:tcPr>
            <w:tcW w:w="5386" w:type="dxa"/>
            <w:vAlign w:val="center"/>
          </w:tcPr>
          <w:p>
            <w:pPr>
              <w:pStyle w:val="12"/>
            </w:pPr>
            <w:r>
              <w:t>考核为优秀补贴标准</w:t>
            </w:r>
          </w:p>
        </w:tc>
        <w:tc>
          <w:tcPr>
            <w:tcW w:w="2268" w:type="dxa"/>
            <w:vAlign w:val="center"/>
          </w:tcPr>
          <w:p>
            <w:pPr>
              <w:pStyle w:val="12"/>
            </w:pPr>
            <w:r>
              <w:t>300元</w:t>
            </w:r>
          </w:p>
        </w:tc>
        <w:tc>
          <w:tcPr>
            <w:tcW w:w="1276" w:type="dxa"/>
            <w:vAlign w:val="center"/>
          </w:tcPr>
          <w:p>
            <w:pPr>
              <w:pStyle w:val="12"/>
            </w:pPr>
            <w:r>
              <w:t>财务支付凭证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考核为称职补贴标准</w:t>
            </w:r>
          </w:p>
        </w:tc>
        <w:tc>
          <w:tcPr>
            <w:tcW w:w="5386" w:type="dxa"/>
            <w:vAlign w:val="center"/>
          </w:tcPr>
          <w:p>
            <w:pPr>
              <w:pStyle w:val="12"/>
            </w:pPr>
            <w:r>
              <w:t>考核为称职补贴标准</w:t>
            </w:r>
          </w:p>
        </w:tc>
        <w:tc>
          <w:tcPr>
            <w:tcW w:w="2268" w:type="dxa"/>
            <w:vAlign w:val="center"/>
          </w:tcPr>
          <w:p>
            <w:pPr>
              <w:pStyle w:val="12"/>
            </w:pPr>
            <w:r>
              <w:t>200元</w:t>
            </w:r>
          </w:p>
        </w:tc>
        <w:tc>
          <w:tcPr>
            <w:tcW w:w="1276" w:type="dxa"/>
            <w:vAlign w:val="center"/>
          </w:tcPr>
          <w:p>
            <w:pPr>
              <w:pStyle w:val="12"/>
            </w:pPr>
            <w:r>
              <w:t>财务支付凭证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可持续影响力</w:t>
            </w:r>
          </w:p>
        </w:tc>
        <w:tc>
          <w:tcPr>
            <w:tcW w:w="5386" w:type="dxa"/>
            <w:vAlign w:val="center"/>
          </w:tcPr>
          <w:p>
            <w:pPr>
              <w:pStyle w:val="12"/>
            </w:pPr>
            <w:r>
              <w:t>可持续服务保障</w:t>
            </w:r>
          </w:p>
        </w:tc>
        <w:tc>
          <w:tcPr>
            <w:tcW w:w="2268" w:type="dxa"/>
            <w:vAlign w:val="center"/>
          </w:tcPr>
          <w:p>
            <w:pPr>
              <w:pStyle w:val="12"/>
            </w:pPr>
            <w:r>
              <w:t>持续发放补贴</w:t>
            </w:r>
          </w:p>
        </w:tc>
        <w:tc>
          <w:tcPr>
            <w:tcW w:w="1276" w:type="dxa"/>
            <w:vAlign w:val="center"/>
          </w:tcPr>
          <w:p>
            <w:pPr>
              <w:pStyle w:val="12"/>
            </w:pPr>
            <w:r>
              <w:t>年度对党建工作的考核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不涉及</w:t>
            </w:r>
          </w:p>
          <w:p>
            <w:pPr>
              <w:pStyle w:val="12"/>
            </w:pPr>
          </w:p>
          <w:p>
            <w:pPr>
              <w:pStyle w:val="12"/>
            </w:pPr>
          </w:p>
        </w:tc>
        <w:tc>
          <w:tcPr>
            <w:tcW w:w="5386" w:type="dxa"/>
            <w:vAlign w:val="center"/>
          </w:tcPr>
          <w:p>
            <w:pPr>
              <w:pStyle w:val="12"/>
            </w:pPr>
            <w:r>
              <w:t>不涉及</w:t>
            </w:r>
          </w:p>
          <w:p>
            <w:pPr>
              <w:pStyle w:val="12"/>
            </w:pPr>
          </w:p>
          <w:p>
            <w:pPr>
              <w:pStyle w:val="12"/>
            </w:pPr>
          </w:p>
        </w:tc>
        <w:tc>
          <w:tcPr>
            <w:tcW w:w="2268" w:type="dxa"/>
            <w:vAlign w:val="center"/>
          </w:tcPr>
          <w:p>
            <w:pPr>
              <w:pStyle w:val="12"/>
            </w:pPr>
            <w:r>
              <w:t>不涉及</w:t>
            </w:r>
          </w:p>
          <w:p>
            <w:pPr>
              <w:pStyle w:val="12"/>
            </w:pPr>
          </w:p>
          <w:p>
            <w:pPr>
              <w:pStyle w:val="12"/>
            </w:pP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非公党支部书记工作积极性</w:t>
            </w:r>
          </w:p>
        </w:tc>
        <w:tc>
          <w:tcPr>
            <w:tcW w:w="5386" w:type="dxa"/>
            <w:vAlign w:val="center"/>
          </w:tcPr>
          <w:p>
            <w:pPr>
              <w:pStyle w:val="12"/>
            </w:pPr>
            <w:r>
              <w:t>提高非公企业和社会组织党支部书记抓党建工作积极性</w:t>
            </w:r>
          </w:p>
        </w:tc>
        <w:tc>
          <w:tcPr>
            <w:tcW w:w="2268" w:type="dxa"/>
            <w:vAlign w:val="center"/>
          </w:tcPr>
          <w:p>
            <w:pPr>
              <w:pStyle w:val="12"/>
            </w:pPr>
            <w:r>
              <w:t>有效提高</w:t>
            </w:r>
          </w:p>
        </w:tc>
        <w:tc>
          <w:tcPr>
            <w:tcW w:w="1276" w:type="dxa"/>
            <w:vAlign w:val="center"/>
          </w:tcPr>
          <w:p>
            <w:pPr>
              <w:pStyle w:val="12"/>
            </w:pPr>
            <w:r>
              <w:t>年度对党建工作的考核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p>
            <w:pPr>
              <w:pStyle w:val="12"/>
            </w:pPr>
          </w:p>
          <w:p>
            <w:pPr>
              <w:pStyle w:val="12"/>
            </w:pPr>
          </w:p>
        </w:tc>
        <w:tc>
          <w:tcPr>
            <w:tcW w:w="5386" w:type="dxa"/>
            <w:vAlign w:val="center"/>
          </w:tcPr>
          <w:p>
            <w:pPr>
              <w:pStyle w:val="12"/>
            </w:pPr>
            <w:r>
              <w:t>不涉及</w:t>
            </w:r>
          </w:p>
          <w:p>
            <w:pPr>
              <w:pStyle w:val="12"/>
            </w:pPr>
          </w:p>
          <w:p>
            <w:pPr>
              <w:pStyle w:val="12"/>
            </w:pPr>
          </w:p>
        </w:tc>
        <w:tc>
          <w:tcPr>
            <w:tcW w:w="2268" w:type="dxa"/>
            <w:vAlign w:val="center"/>
          </w:tcPr>
          <w:p>
            <w:pPr>
              <w:pStyle w:val="12"/>
            </w:pPr>
            <w:r>
              <w:t>不涉及</w:t>
            </w:r>
          </w:p>
          <w:p>
            <w:pPr>
              <w:pStyle w:val="12"/>
            </w:pPr>
          </w:p>
          <w:p>
            <w:pPr>
              <w:pStyle w:val="12"/>
            </w:pP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非公企业及党组织成员满意度</w:t>
            </w:r>
          </w:p>
        </w:tc>
        <w:tc>
          <w:tcPr>
            <w:tcW w:w="5386" w:type="dxa"/>
            <w:vAlign w:val="center"/>
          </w:tcPr>
          <w:p>
            <w:pPr>
              <w:pStyle w:val="12"/>
            </w:pPr>
            <w:r>
              <w:t>非公企业及党组织成员对党支部书记满意度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bookmarkStart w:id="50" w:name="_Toc24078_WPSOffice_Level2"/>
      <w:r>
        <w:rPr>
          <w:rFonts w:ascii="方正仿宋_GBK" w:hAnsi="方正仿宋_GBK" w:eastAsia="方正仿宋_GBK" w:cs="方正仿宋_GBK"/>
          <w:b/>
          <w:color w:val="000000"/>
          <w:sz w:val="28"/>
        </w:rPr>
        <w:t>9、2024年服务基层专项经费绩效目标表</w:t>
      </w:r>
      <w:bookmarkEnd w:id="5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13042424P001PDR102456</w:t>
            </w:r>
          </w:p>
        </w:tc>
        <w:tc>
          <w:tcPr>
            <w:tcW w:w="2835" w:type="dxa"/>
            <w:vAlign w:val="center"/>
          </w:tcPr>
          <w:p>
            <w:pPr>
              <w:pStyle w:val="10"/>
            </w:pPr>
            <w:r>
              <w:t>项目名称</w:t>
            </w:r>
          </w:p>
        </w:tc>
        <w:tc>
          <w:tcPr>
            <w:tcW w:w="6094" w:type="dxa"/>
            <w:gridSpan w:val="3"/>
            <w:vAlign w:val="center"/>
          </w:tcPr>
          <w:p>
            <w:pPr>
              <w:pStyle w:val="12"/>
            </w:pPr>
            <w:r>
              <w:t>2024年服务基层专项经费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456.87</w:t>
            </w:r>
          </w:p>
        </w:tc>
        <w:tc>
          <w:tcPr>
            <w:tcW w:w="2835" w:type="dxa"/>
            <w:vAlign w:val="center"/>
          </w:tcPr>
          <w:p>
            <w:pPr>
              <w:pStyle w:val="10"/>
            </w:pPr>
            <w:r>
              <w:t>其中：财政    资金</w:t>
            </w:r>
          </w:p>
        </w:tc>
        <w:tc>
          <w:tcPr>
            <w:tcW w:w="2551" w:type="dxa"/>
            <w:vAlign w:val="center"/>
          </w:tcPr>
          <w:p>
            <w:pPr>
              <w:pStyle w:val="12"/>
            </w:pPr>
            <w:r>
              <w:t>456.87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对基层群众的各项事务提供资金补助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114.22</w:t>
            </w:r>
          </w:p>
        </w:tc>
        <w:tc>
          <w:tcPr>
            <w:tcW w:w="2835" w:type="dxa"/>
            <w:vAlign w:val="center"/>
          </w:tcPr>
          <w:p>
            <w:pPr>
              <w:pStyle w:val="13"/>
            </w:pPr>
            <w:r>
              <w:t>228.43</w:t>
            </w:r>
          </w:p>
        </w:tc>
        <w:tc>
          <w:tcPr>
            <w:tcW w:w="2551" w:type="dxa"/>
            <w:vAlign w:val="center"/>
          </w:tcPr>
          <w:p>
            <w:pPr>
              <w:pStyle w:val="13"/>
            </w:pPr>
            <w:r>
              <w:t>342.65</w:t>
            </w:r>
          </w:p>
        </w:tc>
        <w:tc>
          <w:tcPr>
            <w:tcW w:w="3543" w:type="dxa"/>
            <w:gridSpan w:val="2"/>
            <w:vAlign w:val="center"/>
          </w:tcPr>
          <w:p>
            <w:pPr>
              <w:pStyle w:val="13"/>
            </w:pPr>
            <w:r>
              <w:t>456.87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1.目标内容1对基层群众的各项事务提供资金补助</w:t>
            </w:r>
          </w:p>
          <w:p>
            <w:pPr>
              <w:pStyle w:val="12"/>
            </w:pPr>
            <w:r>
              <w:t>2.目标内容2资金及时拨付到位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资金补助人数</w:t>
            </w:r>
          </w:p>
        </w:tc>
        <w:tc>
          <w:tcPr>
            <w:tcW w:w="5386" w:type="dxa"/>
            <w:vAlign w:val="center"/>
          </w:tcPr>
          <w:p>
            <w:pPr>
              <w:pStyle w:val="12"/>
            </w:pPr>
            <w:r>
              <w:t>资金补助人数</w:t>
            </w:r>
          </w:p>
        </w:tc>
        <w:tc>
          <w:tcPr>
            <w:tcW w:w="2268" w:type="dxa"/>
            <w:vAlign w:val="center"/>
          </w:tcPr>
          <w:p>
            <w:pPr>
              <w:pStyle w:val="12"/>
            </w:pPr>
            <w:r>
              <w:t>456869人</w:t>
            </w:r>
          </w:p>
        </w:tc>
        <w:tc>
          <w:tcPr>
            <w:tcW w:w="1276" w:type="dxa"/>
            <w:vAlign w:val="center"/>
          </w:tcPr>
          <w:p>
            <w:pPr>
              <w:pStyle w:val="12"/>
            </w:pPr>
            <w:r>
              <w:t>乡镇人口总数量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享受政策人数占符合条件申报对象总数的比例</w:t>
            </w:r>
          </w:p>
        </w:tc>
        <w:tc>
          <w:tcPr>
            <w:tcW w:w="5386" w:type="dxa"/>
            <w:vAlign w:val="center"/>
          </w:tcPr>
          <w:p>
            <w:pPr>
              <w:pStyle w:val="12"/>
            </w:pPr>
            <w:r>
              <w:t>享受政策人数占符合条件申报对象总数的比例</w:t>
            </w:r>
          </w:p>
        </w:tc>
        <w:tc>
          <w:tcPr>
            <w:tcW w:w="2268" w:type="dxa"/>
            <w:vAlign w:val="center"/>
          </w:tcPr>
          <w:p>
            <w:pPr>
              <w:pStyle w:val="12"/>
            </w:pPr>
            <w:r>
              <w:t>100%</w:t>
            </w:r>
          </w:p>
        </w:tc>
        <w:tc>
          <w:tcPr>
            <w:tcW w:w="1276" w:type="dxa"/>
            <w:vAlign w:val="center"/>
          </w:tcPr>
          <w:p>
            <w:pPr>
              <w:pStyle w:val="12"/>
            </w:pPr>
            <w:r>
              <w:t>服务基层台账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及时支付资金</w:t>
            </w:r>
          </w:p>
        </w:tc>
        <w:tc>
          <w:tcPr>
            <w:tcW w:w="5386" w:type="dxa"/>
            <w:vAlign w:val="center"/>
          </w:tcPr>
          <w:p>
            <w:pPr>
              <w:pStyle w:val="12"/>
            </w:pPr>
            <w:r>
              <w:t>及时支付资金</w:t>
            </w:r>
          </w:p>
        </w:tc>
        <w:tc>
          <w:tcPr>
            <w:tcW w:w="2268" w:type="dxa"/>
            <w:vAlign w:val="center"/>
          </w:tcPr>
          <w:p>
            <w:pPr>
              <w:pStyle w:val="12"/>
            </w:pPr>
            <w:r>
              <w:t>及时支付</w:t>
            </w:r>
          </w:p>
        </w:tc>
        <w:tc>
          <w:tcPr>
            <w:tcW w:w="1276"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每人每年补助资金金额</w:t>
            </w:r>
          </w:p>
        </w:tc>
        <w:tc>
          <w:tcPr>
            <w:tcW w:w="5386" w:type="dxa"/>
            <w:vAlign w:val="center"/>
          </w:tcPr>
          <w:p>
            <w:pPr>
              <w:pStyle w:val="12"/>
            </w:pPr>
            <w:r>
              <w:t>每人每年补助资金金额</w:t>
            </w:r>
          </w:p>
        </w:tc>
        <w:tc>
          <w:tcPr>
            <w:tcW w:w="2268" w:type="dxa"/>
            <w:vAlign w:val="center"/>
          </w:tcPr>
          <w:p>
            <w:pPr>
              <w:pStyle w:val="12"/>
            </w:pPr>
            <w:r>
              <w:t>10元</w:t>
            </w:r>
          </w:p>
        </w:tc>
        <w:tc>
          <w:tcPr>
            <w:tcW w:w="1276" w:type="dxa"/>
            <w:vAlign w:val="center"/>
          </w:tcPr>
          <w:p>
            <w:pPr>
              <w:pStyle w:val="12"/>
            </w:pPr>
            <w:r>
              <w:t>邯字【2018】7号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不适用</w:t>
            </w:r>
          </w:p>
        </w:tc>
        <w:tc>
          <w:tcPr>
            <w:tcW w:w="5386" w:type="dxa"/>
            <w:vAlign w:val="center"/>
          </w:tcPr>
          <w:p>
            <w:pPr>
              <w:pStyle w:val="12"/>
            </w:pPr>
            <w:r>
              <w:t>不适用</w:t>
            </w:r>
          </w:p>
        </w:tc>
        <w:tc>
          <w:tcPr>
            <w:tcW w:w="2268" w:type="dxa"/>
            <w:vAlign w:val="center"/>
          </w:tcPr>
          <w:p>
            <w:pPr>
              <w:pStyle w:val="12"/>
            </w:pPr>
            <w:r>
              <w:t>不适用</w:t>
            </w:r>
          </w:p>
        </w:tc>
        <w:tc>
          <w:tcPr>
            <w:tcW w:w="1276"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提高村两委干部为群众服务积极性</w:t>
            </w:r>
          </w:p>
        </w:tc>
        <w:tc>
          <w:tcPr>
            <w:tcW w:w="5386" w:type="dxa"/>
            <w:vAlign w:val="center"/>
          </w:tcPr>
          <w:p>
            <w:pPr>
              <w:pStyle w:val="12"/>
            </w:pPr>
            <w:r>
              <w:t>提高村两委干部为群众服务积极性</w:t>
            </w:r>
          </w:p>
        </w:tc>
        <w:tc>
          <w:tcPr>
            <w:tcW w:w="2268" w:type="dxa"/>
            <w:vAlign w:val="center"/>
          </w:tcPr>
          <w:p>
            <w:pPr>
              <w:pStyle w:val="12"/>
            </w:pPr>
            <w:r>
              <w:t>有效提高</w:t>
            </w:r>
          </w:p>
        </w:tc>
        <w:tc>
          <w:tcPr>
            <w:tcW w:w="1276" w:type="dxa"/>
            <w:vAlign w:val="center"/>
          </w:tcPr>
          <w:p>
            <w:pPr>
              <w:pStyle w:val="12"/>
            </w:pPr>
            <w:r>
              <w:t>实地走访调研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不适用</w:t>
            </w:r>
          </w:p>
        </w:tc>
        <w:tc>
          <w:tcPr>
            <w:tcW w:w="5386" w:type="dxa"/>
            <w:vAlign w:val="center"/>
          </w:tcPr>
          <w:p>
            <w:pPr>
              <w:pStyle w:val="12"/>
            </w:pPr>
            <w:r>
              <w:t>不适用</w:t>
            </w:r>
          </w:p>
        </w:tc>
        <w:tc>
          <w:tcPr>
            <w:tcW w:w="2268" w:type="dxa"/>
            <w:vAlign w:val="center"/>
          </w:tcPr>
          <w:p>
            <w:pPr>
              <w:pStyle w:val="12"/>
            </w:pPr>
            <w:r>
              <w:t>不适用</w:t>
            </w:r>
          </w:p>
        </w:tc>
        <w:tc>
          <w:tcPr>
            <w:tcW w:w="1276"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经费发放后用于服务群众的使用情况</w:t>
            </w:r>
          </w:p>
        </w:tc>
        <w:tc>
          <w:tcPr>
            <w:tcW w:w="5386" w:type="dxa"/>
            <w:vAlign w:val="center"/>
          </w:tcPr>
          <w:p>
            <w:pPr>
              <w:pStyle w:val="12"/>
            </w:pPr>
            <w:r>
              <w:t>经费发放后用于服务群众的使用情况</w:t>
            </w:r>
          </w:p>
        </w:tc>
        <w:tc>
          <w:tcPr>
            <w:tcW w:w="2268" w:type="dxa"/>
            <w:vAlign w:val="center"/>
          </w:tcPr>
          <w:p>
            <w:pPr>
              <w:pStyle w:val="12"/>
            </w:pPr>
            <w:r>
              <w:t>得到提高</w:t>
            </w:r>
          </w:p>
        </w:tc>
        <w:tc>
          <w:tcPr>
            <w:tcW w:w="1276" w:type="dxa"/>
            <w:vAlign w:val="center"/>
          </w:tcPr>
          <w:p>
            <w:pPr>
              <w:pStyle w:val="12"/>
            </w:pPr>
            <w:r>
              <w:t>实地走访调研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资金发放后人群对资金使用的满意度</w:t>
            </w:r>
          </w:p>
        </w:tc>
        <w:tc>
          <w:tcPr>
            <w:tcW w:w="5386" w:type="dxa"/>
            <w:vAlign w:val="center"/>
          </w:tcPr>
          <w:p>
            <w:pPr>
              <w:pStyle w:val="12"/>
            </w:pPr>
            <w:r>
              <w:t>资金发放后人群对资金使用的满意度</w:t>
            </w:r>
          </w:p>
        </w:tc>
        <w:tc>
          <w:tcPr>
            <w:tcW w:w="2268" w:type="dxa"/>
            <w:vAlign w:val="center"/>
          </w:tcPr>
          <w:p>
            <w:pPr>
              <w:pStyle w:val="12"/>
            </w:pPr>
            <w:r>
              <w:t>≥95%</w:t>
            </w:r>
          </w:p>
        </w:tc>
        <w:tc>
          <w:tcPr>
            <w:tcW w:w="1276" w:type="dxa"/>
            <w:vAlign w:val="center"/>
          </w:tcPr>
          <w:p>
            <w:pPr>
              <w:pStyle w:val="12"/>
            </w:pPr>
            <w:r>
              <w:t>实地走访，问卷调查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bookmarkStart w:id="51" w:name="_Toc14344_WPSOffice_Level2"/>
      <w:r>
        <w:rPr>
          <w:rFonts w:ascii="方正仿宋_GBK" w:hAnsi="方正仿宋_GBK" w:eastAsia="方正仿宋_GBK" w:cs="方正仿宋_GBK"/>
          <w:b/>
          <w:color w:val="000000"/>
          <w:sz w:val="28"/>
        </w:rPr>
        <w:t>10、2024年服务群众专项经费绩效目标表</w:t>
      </w:r>
      <w:bookmarkEnd w:id="5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13042424P001PDR10323G</w:t>
            </w:r>
          </w:p>
        </w:tc>
        <w:tc>
          <w:tcPr>
            <w:tcW w:w="2835" w:type="dxa"/>
            <w:vAlign w:val="center"/>
          </w:tcPr>
          <w:p>
            <w:pPr>
              <w:pStyle w:val="10"/>
            </w:pPr>
            <w:r>
              <w:t>项目名称</w:t>
            </w:r>
          </w:p>
        </w:tc>
        <w:tc>
          <w:tcPr>
            <w:tcW w:w="6094" w:type="dxa"/>
            <w:gridSpan w:val="3"/>
            <w:vAlign w:val="center"/>
          </w:tcPr>
          <w:p>
            <w:pPr>
              <w:pStyle w:val="12"/>
            </w:pPr>
            <w:r>
              <w:t>2024年服务群众专项经费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595.00</w:t>
            </w:r>
          </w:p>
        </w:tc>
        <w:tc>
          <w:tcPr>
            <w:tcW w:w="2835" w:type="dxa"/>
            <w:vAlign w:val="center"/>
          </w:tcPr>
          <w:p>
            <w:pPr>
              <w:pStyle w:val="10"/>
            </w:pPr>
            <w:r>
              <w:t>其中：财政    资金</w:t>
            </w:r>
          </w:p>
        </w:tc>
        <w:tc>
          <w:tcPr>
            <w:tcW w:w="2551" w:type="dxa"/>
            <w:vAlign w:val="center"/>
          </w:tcPr>
          <w:p>
            <w:pPr>
              <w:pStyle w:val="12"/>
            </w:pPr>
            <w:r>
              <w:t>595.00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保障村级组织正常运转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148.75</w:t>
            </w:r>
          </w:p>
        </w:tc>
        <w:tc>
          <w:tcPr>
            <w:tcW w:w="2835" w:type="dxa"/>
            <w:vAlign w:val="center"/>
          </w:tcPr>
          <w:p>
            <w:pPr>
              <w:pStyle w:val="13"/>
            </w:pPr>
            <w:r>
              <w:t>297.50</w:t>
            </w:r>
          </w:p>
        </w:tc>
        <w:tc>
          <w:tcPr>
            <w:tcW w:w="2551" w:type="dxa"/>
            <w:vAlign w:val="center"/>
          </w:tcPr>
          <w:p>
            <w:pPr>
              <w:pStyle w:val="13"/>
            </w:pPr>
            <w:r>
              <w:t>446.25</w:t>
            </w:r>
          </w:p>
        </w:tc>
        <w:tc>
          <w:tcPr>
            <w:tcW w:w="3543" w:type="dxa"/>
            <w:gridSpan w:val="2"/>
            <w:vAlign w:val="center"/>
          </w:tcPr>
          <w:p>
            <w:pPr>
              <w:pStyle w:val="13"/>
            </w:pPr>
            <w:r>
              <w:t>595.00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1.按每个村5万元发放服务群众专项经费</w:t>
            </w:r>
          </w:p>
          <w:p>
            <w:pPr>
              <w:pStyle w:val="12"/>
            </w:pPr>
            <w:r>
              <w:t>2.保障村级组织正常运转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经费发放农村个数</w:t>
            </w:r>
          </w:p>
        </w:tc>
        <w:tc>
          <w:tcPr>
            <w:tcW w:w="5386" w:type="dxa"/>
            <w:vAlign w:val="center"/>
          </w:tcPr>
          <w:p>
            <w:pPr>
              <w:pStyle w:val="12"/>
            </w:pPr>
            <w:r>
              <w:t>经费发放农村个数</w:t>
            </w:r>
          </w:p>
        </w:tc>
        <w:tc>
          <w:tcPr>
            <w:tcW w:w="2268" w:type="dxa"/>
            <w:vAlign w:val="center"/>
          </w:tcPr>
          <w:p>
            <w:pPr>
              <w:pStyle w:val="12"/>
            </w:pPr>
            <w:r>
              <w:t>239个</w:t>
            </w:r>
          </w:p>
        </w:tc>
        <w:tc>
          <w:tcPr>
            <w:tcW w:w="1276" w:type="dxa"/>
            <w:vAlign w:val="center"/>
          </w:tcPr>
          <w:p>
            <w:pPr>
              <w:pStyle w:val="12"/>
            </w:pPr>
            <w:r>
              <w:t>村级组织台账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经费发放覆盖率</w:t>
            </w:r>
          </w:p>
        </w:tc>
        <w:tc>
          <w:tcPr>
            <w:tcW w:w="5386" w:type="dxa"/>
            <w:vAlign w:val="center"/>
          </w:tcPr>
          <w:p>
            <w:pPr>
              <w:pStyle w:val="12"/>
            </w:pPr>
            <w:r>
              <w:t>已发放村数占应发放村数的比例</w:t>
            </w:r>
          </w:p>
        </w:tc>
        <w:tc>
          <w:tcPr>
            <w:tcW w:w="2268" w:type="dxa"/>
            <w:vAlign w:val="center"/>
          </w:tcPr>
          <w:p>
            <w:pPr>
              <w:pStyle w:val="12"/>
            </w:pPr>
            <w:r>
              <w:t>100%</w:t>
            </w:r>
          </w:p>
        </w:tc>
        <w:tc>
          <w:tcPr>
            <w:tcW w:w="1276" w:type="dxa"/>
            <w:vAlign w:val="center"/>
          </w:tcPr>
          <w:p>
            <w:pPr>
              <w:pStyle w:val="12"/>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资金发放及时率</w:t>
            </w:r>
          </w:p>
        </w:tc>
        <w:tc>
          <w:tcPr>
            <w:tcW w:w="2268" w:type="dxa"/>
            <w:vAlign w:val="center"/>
          </w:tcPr>
          <w:p>
            <w:pPr>
              <w:pStyle w:val="12"/>
            </w:pPr>
            <w:r>
              <w:t>≥90%</w:t>
            </w:r>
          </w:p>
        </w:tc>
        <w:tc>
          <w:tcPr>
            <w:tcW w:w="1276" w:type="dxa"/>
            <w:vAlign w:val="center"/>
          </w:tcPr>
          <w:p>
            <w:pPr>
              <w:pStyle w:val="12"/>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支付金额</w:t>
            </w:r>
          </w:p>
        </w:tc>
        <w:tc>
          <w:tcPr>
            <w:tcW w:w="5386" w:type="dxa"/>
            <w:vAlign w:val="center"/>
          </w:tcPr>
          <w:p>
            <w:pPr>
              <w:pStyle w:val="12"/>
            </w:pPr>
            <w:r>
              <w:t>每村全年支付金额</w:t>
            </w:r>
          </w:p>
        </w:tc>
        <w:tc>
          <w:tcPr>
            <w:tcW w:w="2268" w:type="dxa"/>
            <w:vAlign w:val="center"/>
          </w:tcPr>
          <w:p>
            <w:pPr>
              <w:pStyle w:val="12"/>
            </w:pPr>
            <w:r>
              <w:t>5万元</w:t>
            </w:r>
          </w:p>
        </w:tc>
        <w:tc>
          <w:tcPr>
            <w:tcW w:w="1276" w:type="dxa"/>
            <w:vAlign w:val="center"/>
          </w:tcPr>
          <w:p>
            <w:pPr>
              <w:pStyle w:val="12"/>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长期使用性</w:t>
            </w:r>
          </w:p>
        </w:tc>
        <w:tc>
          <w:tcPr>
            <w:tcW w:w="5386" w:type="dxa"/>
            <w:vAlign w:val="center"/>
          </w:tcPr>
          <w:p>
            <w:pPr>
              <w:pStyle w:val="12"/>
            </w:pPr>
            <w:r>
              <w:t>能够长期较好地开展党组织活动，长期满足党员对精神文化的需求。</w:t>
            </w:r>
          </w:p>
        </w:tc>
        <w:tc>
          <w:tcPr>
            <w:tcW w:w="2268" w:type="dxa"/>
            <w:vAlign w:val="center"/>
          </w:tcPr>
          <w:p>
            <w:pPr>
              <w:pStyle w:val="12"/>
            </w:pPr>
            <w:r>
              <w:t>长期开展党组织活动</w:t>
            </w:r>
          </w:p>
        </w:tc>
        <w:tc>
          <w:tcPr>
            <w:tcW w:w="1276" w:type="dxa"/>
            <w:vAlign w:val="center"/>
          </w:tcPr>
          <w:p>
            <w:pPr>
              <w:pStyle w:val="12"/>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经费发放后使用情况</w:t>
            </w:r>
          </w:p>
        </w:tc>
        <w:tc>
          <w:tcPr>
            <w:tcW w:w="5386" w:type="dxa"/>
            <w:vAlign w:val="center"/>
          </w:tcPr>
          <w:p>
            <w:pPr>
              <w:pStyle w:val="12"/>
            </w:pPr>
            <w:r>
              <w:t>经费发放后用于服务群众的使用情况</w:t>
            </w:r>
          </w:p>
        </w:tc>
        <w:tc>
          <w:tcPr>
            <w:tcW w:w="2268" w:type="dxa"/>
            <w:vAlign w:val="center"/>
          </w:tcPr>
          <w:p>
            <w:pPr>
              <w:pStyle w:val="12"/>
            </w:pPr>
            <w:r>
              <w:t>服务情况得到提高</w:t>
            </w:r>
          </w:p>
        </w:tc>
        <w:tc>
          <w:tcPr>
            <w:tcW w:w="1276" w:type="dxa"/>
            <w:vAlign w:val="center"/>
          </w:tcPr>
          <w:p>
            <w:pPr>
              <w:pStyle w:val="12"/>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服务对象满意度调查中满意和较满意人数占全部调查人数的比率</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bookmarkStart w:id="52" w:name="_Toc9064_WPSOffice_Level2"/>
      <w:r>
        <w:rPr>
          <w:rFonts w:ascii="方正仿宋_GBK" w:hAnsi="方正仿宋_GBK" w:eastAsia="方正仿宋_GBK" w:cs="方正仿宋_GBK"/>
          <w:b/>
          <w:color w:val="000000"/>
          <w:sz w:val="28"/>
        </w:rPr>
        <w:t>11、2024年服务群众专项经费绩效目标表</w:t>
      </w:r>
      <w:bookmarkEnd w:id="5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13042424P0082QB100040</w:t>
            </w:r>
          </w:p>
        </w:tc>
        <w:tc>
          <w:tcPr>
            <w:tcW w:w="2835" w:type="dxa"/>
            <w:vAlign w:val="center"/>
          </w:tcPr>
          <w:p>
            <w:pPr>
              <w:pStyle w:val="10"/>
            </w:pPr>
            <w:r>
              <w:t>项目名称</w:t>
            </w:r>
          </w:p>
        </w:tc>
        <w:tc>
          <w:tcPr>
            <w:tcW w:w="6094" w:type="dxa"/>
            <w:gridSpan w:val="3"/>
            <w:vAlign w:val="center"/>
          </w:tcPr>
          <w:p>
            <w:pPr>
              <w:pStyle w:val="12"/>
            </w:pPr>
            <w:r>
              <w:t>2024年服务群众专项经费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600.00</w:t>
            </w:r>
          </w:p>
        </w:tc>
        <w:tc>
          <w:tcPr>
            <w:tcW w:w="2835" w:type="dxa"/>
            <w:vAlign w:val="center"/>
          </w:tcPr>
          <w:p>
            <w:pPr>
              <w:pStyle w:val="10"/>
            </w:pPr>
            <w:r>
              <w:t>其中：财政    资金</w:t>
            </w:r>
          </w:p>
        </w:tc>
        <w:tc>
          <w:tcPr>
            <w:tcW w:w="2551" w:type="dxa"/>
            <w:vAlign w:val="center"/>
          </w:tcPr>
          <w:p>
            <w:pPr>
              <w:pStyle w:val="12"/>
            </w:pPr>
            <w:r>
              <w:t>600.00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保障村级组织正常运转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150.00</w:t>
            </w:r>
          </w:p>
        </w:tc>
        <w:tc>
          <w:tcPr>
            <w:tcW w:w="2835" w:type="dxa"/>
            <w:vAlign w:val="center"/>
          </w:tcPr>
          <w:p>
            <w:pPr>
              <w:pStyle w:val="13"/>
            </w:pPr>
            <w:r>
              <w:t>300.00</w:t>
            </w:r>
          </w:p>
        </w:tc>
        <w:tc>
          <w:tcPr>
            <w:tcW w:w="2551" w:type="dxa"/>
            <w:vAlign w:val="center"/>
          </w:tcPr>
          <w:p>
            <w:pPr>
              <w:pStyle w:val="13"/>
            </w:pPr>
            <w:r>
              <w:t>450.00</w:t>
            </w:r>
          </w:p>
        </w:tc>
        <w:tc>
          <w:tcPr>
            <w:tcW w:w="3543" w:type="dxa"/>
            <w:gridSpan w:val="2"/>
            <w:vAlign w:val="center"/>
          </w:tcPr>
          <w:p>
            <w:pPr>
              <w:pStyle w:val="13"/>
            </w:pPr>
            <w:r>
              <w:t>600.00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1.按每个村5万元发放服务群众专项经费</w:t>
            </w:r>
          </w:p>
          <w:p>
            <w:pPr>
              <w:pStyle w:val="12"/>
            </w:pPr>
            <w:r>
              <w:t>2.保障村级组织正常运转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经费发放农村个数</w:t>
            </w:r>
          </w:p>
        </w:tc>
        <w:tc>
          <w:tcPr>
            <w:tcW w:w="5386" w:type="dxa"/>
            <w:vAlign w:val="center"/>
          </w:tcPr>
          <w:p>
            <w:pPr>
              <w:pStyle w:val="12"/>
            </w:pPr>
            <w:r>
              <w:t>经费发放农村个数</w:t>
            </w:r>
          </w:p>
        </w:tc>
        <w:tc>
          <w:tcPr>
            <w:tcW w:w="2268" w:type="dxa"/>
            <w:vAlign w:val="center"/>
          </w:tcPr>
          <w:p>
            <w:pPr>
              <w:pStyle w:val="12"/>
            </w:pPr>
            <w:r>
              <w:t>239个</w:t>
            </w:r>
          </w:p>
        </w:tc>
        <w:tc>
          <w:tcPr>
            <w:tcW w:w="1276" w:type="dxa"/>
            <w:vAlign w:val="center"/>
          </w:tcPr>
          <w:p>
            <w:pPr>
              <w:pStyle w:val="12"/>
            </w:pPr>
            <w:r>
              <w:t>村级组织台账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经费发放覆盖率</w:t>
            </w:r>
          </w:p>
        </w:tc>
        <w:tc>
          <w:tcPr>
            <w:tcW w:w="5386" w:type="dxa"/>
            <w:vAlign w:val="center"/>
          </w:tcPr>
          <w:p>
            <w:pPr>
              <w:pStyle w:val="12"/>
            </w:pPr>
            <w:r>
              <w:t>已发放村数占应发放村数的比例</w:t>
            </w:r>
          </w:p>
        </w:tc>
        <w:tc>
          <w:tcPr>
            <w:tcW w:w="2268" w:type="dxa"/>
            <w:vAlign w:val="center"/>
          </w:tcPr>
          <w:p>
            <w:pPr>
              <w:pStyle w:val="12"/>
            </w:pPr>
            <w:r>
              <w:t>100%</w:t>
            </w:r>
          </w:p>
        </w:tc>
        <w:tc>
          <w:tcPr>
            <w:tcW w:w="1276" w:type="dxa"/>
            <w:vAlign w:val="center"/>
          </w:tcPr>
          <w:p>
            <w:pPr>
              <w:pStyle w:val="12"/>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资金发放及时率</w:t>
            </w:r>
          </w:p>
        </w:tc>
        <w:tc>
          <w:tcPr>
            <w:tcW w:w="2268" w:type="dxa"/>
            <w:vAlign w:val="center"/>
          </w:tcPr>
          <w:p>
            <w:pPr>
              <w:pStyle w:val="12"/>
            </w:pPr>
            <w:r>
              <w:t>≥90%</w:t>
            </w:r>
          </w:p>
        </w:tc>
        <w:tc>
          <w:tcPr>
            <w:tcW w:w="1276" w:type="dxa"/>
            <w:vAlign w:val="center"/>
          </w:tcPr>
          <w:p>
            <w:pPr>
              <w:pStyle w:val="12"/>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支付金额</w:t>
            </w:r>
          </w:p>
        </w:tc>
        <w:tc>
          <w:tcPr>
            <w:tcW w:w="5386" w:type="dxa"/>
            <w:vAlign w:val="center"/>
          </w:tcPr>
          <w:p>
            <w:pPr>
              <w:pStyle w:val="12"/>
            </w:pPr>
            <w:r>
              <w:t>每村全年支付金额</w:t>
            </w:r>
          </w:p>
        </w:tc>
        <w:tc>
          <w:tcPr>
            <w:tcW w:w="2268" w:type="dxa"/>
            <w:vAlign w:val="center"/>
          </w:tcPr>
          <w:p>
            <w:pPr>
              <w:pStyle w:val="12"/>
            </w:pPr>
            <w:r>
              <w:t>5万元</w:t>
            </w:r>
          </w:p>
        </w:tc>
        <w:tc>
          <w:tcPr>
            <w:tcW w:w="1276" w:type="dxa"/>
            <w:vAlign w:val="center"/>
          </w:tcPr>
          <w:p>
            <w:pPr>
              <w:pStyle w:val="12"/>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长期使用性</w:t>
            </w:r>
          </w:p>
        </w:tc>
        <w:tc>
          <w:tcPr>
            <w:tcW w:w="5386" w:type="dxa"/>
            <w:vAlign w:val="center"/>
          </w:tcPr>
          <w:p>
            <w:pPr>
              <w:pStyle w:val="12"/>
            </w:pPr>
            <w:r>
              <w:t>能够长期较好地开展党组织活动，长期满足党员对精神文化的需求。</w:t>
            </w:r>
          </w:p>
        </w:tc>
        <w:tc>
          <w:tcPr>
            <w:tcW w:w="2268" w:type="dxa"/>
            <w:vAlign w:val="center"/>
          </w:tcPr>
          <w:p>
            <w:pPr>
              <w:pStyle w:val="12"/>
            </w:pPr>
            <w:r>
              <w:t>长期开展党组织活动</w:t>
            </w:r>
          </w:p>
        </w:tc>
        <w:tc>
          <w:tcPr>
            <w:tcW w:w="1276" w:type="dxa"/>
            <w:vAlign w:val="center"/>
          </w:tcPr>
          <w:p>
            <w:pPr>
              <w:pStyle w:val="12"/>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经费发放后使用情况</w:t>
            </w:r>
          </w:p>
        </w:tc>
        <w:tc>
          <w:tcPr>
            <w:tcW w:w="5386" w:type="dxa"/>
            <w:vAlign w:val="center"/>
          </w:tcPr>
          <w:p>
            <w:pPr>
              <w:pStyle w:val="12"/>
            </w:pPr>
            <w:r>
              <w:t>经费发放后用于服务群众的使用情况</w:t>
            </w:r>
          </w:p>
        </w:tc>
        <w:tc>
          <w:tcPr>
            <w:tcW w:w="2268" w:type="dxa"/>
            <w:vAlign w:val="center"/>
          </w:tcPr>
          <w:p>
            <w:pPr>
              <w:pStyle w:val="12"/>
            </w:pPr>
            <w:r>
              <w:t>服务情况得到提高</w:t>
            </w:r>
          </w:p>
        </w:tc>
        <w:tc>
          <w:tcPr>
            <w:tcW w:w="1276" w:type="dxa"/>
            <w:vAlign w:val="center"/>
          </w:tcPr>
          <w:p>
            <w:pPr>
              <w:pStyle w:val="12"/>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服务对象满意度调查中满意和较满意人数占全部调查人数的比率</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bookmarkStart w:id="53" w:name="_Toc4940_WPSOffice_Level2"/>
      <w:r>
        <w:rPr>
          <w:rFonts w:ascii="方正仿宋_GBK" w:hAnsi="方正仿宋_GBK" w:eastAsia="方正仿宋_GBK" w:cs="方正仿宋_GBK"/>
          <w:b/>
          <w:color w:val="000000"/>
          <w:sz w:val="28"/>
        </w:rPr>
        <w:t>12、2024年干部远程教育经费绩效目标表</w:t>
      </w:r>
      <w:bookmarkEnd w:id="5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13042424P001PDR10182H</w:t>
            </w:r>
          </w:p>
        </w:tc>
        <w:tc>
          <w:tcPr>
            <w:tcW w:w="2835" w:type="dxa"/>
            <w:vAlign w:val="center"/>
          </w:tcPr>
          <w:p>
            <w:pPr>
              <w:pStyle w:val="10"/>
            </w:pPr>
            <w:r>
              <w:t>项目名称</w:t>
            </w:r>
          </w:p>
        </w:tc>
        <w:tc>
          <w:tcPr>
            <w:tcW w:w="6094" w:type="dxa"/>
            <w:gridSpan w:val="3"/>
            <w:vAlign w:val="center"/>
          </w:tcPr>
          <w:p>
            <w:pPr>
              <w:pStyle w:val="12"/>
            </w:pPr>
            <w:r>
              <w:t>2024年干部远程教育经费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27.67</w:t>
            </w:r>
          </w:p>
        </w:tc>
        <w:tc>
          <w:tcPr>
            <w:tcW w:w="2835" w:type="dxa"/>
            <w:vAlign w:val="center"/>
          </w:tcPr>
          <w:p>
            <w:pPr>
              <w:pStyle w:val="10"/>
            </w:pPr>
            <w:r>
              <w:t>其中：财政    资金</w:t>
            </w:r>
          </w:p>
        </w:tc>
        <w:tc>
          <w:tcPr>
            <w:tcW w:w="2551" w:type="dxa"/>
            <w:vAlign w:val="center"/>
          </w:tcPr>
          <w:p>
            <w:pPr>
              <w:pStyle w:val="12"/>
            </w:pPr>
            <w:r>
              <w:t>27.67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资金按时拨付，提高农村党员干部队伍的思想政治素质</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6.92</w:t>
            </w:r>
          </w:p>
        </w:tc>
        <w:tc>
          <w:tcPr>
            <w:tcW w:w="2835" w:type="dxa"/>
            <w:vAlign w:val="center"/>
          </w:tcPr>
          <w:p>
            <w:pPr>
              <w:pStyle w:val="13"/>
            </w:pPr>
            <w:r>
              <w:t>13.83</w:t>
            </w:r>
          </w:p>
        </w:tc>
        <w:tc>
          <w:tcPr>
            <w:tcW w:w="2551" w:type="dxa"/>
            <w:vAlign w:val="center"/>
          </w:tcPr>
          <w:p>
            <w:pPr>
              <w:pStyle w:val="13"/>
            </w:pPr>
            <w:r>
              <w:t>20.75</w:t>
            </w:r>
          </w:p>
        </w:tc>
        <w:tc>
          <w:tcPr>
            <w:tcW w:w="3543" w:type="dxa"/>
            <w:gridSpan w:val="2"/>
            <w:vAlign w:val="center"/>
          </w:tcPr>
          <w:p>
            <w:pPr>
              <w:pStyle w:val="13"/>
            </w:pPr>
            <w:r>
              <w:t>27.67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1.资金按时拨付，提高农村党员干部队伍的思想政治素质</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远程教育终端站点数量</w:t>
            </w:r>
          </w:p>
        </w:tc>
        <w:tc>
          <w:tcPr>
            <w:tcW w:w="5386" w:type="dxa"/>
            <w:vAlign w:val="center"/>
          </w:tcPr>
          <w:p>
            <w:pPr>
              <w:pStyle w:val="12"/>
            </w:pPr>
            <w:r>
              <w:t>远程教育终端站点数量</w:t>
            </w:r>
          </w:p>
        </w:tc>
        <w:tc>
          <w:tcPr>
            <w:tcW w:w="2268" w:type="dxa"/>
            <w:vAlign w:val="center"/>
          </w:tcPr>
          <w:p>
            <w:pPr>
              <w:pStyle w:val="12"/>
            </w:pPr>
            <w:r>
              <w:t>259个</w:t>
            </w:r>
          </w:p>
        </w:tc>
        <w:tc>
          <w:tcPr>
            <w:tcW w:w="1276" w:type="dxa"/>
            <w:vAlign w:val="center"/>
          </w:tcPr>
          <w:p>
            <w:pPr>
              <w:pStyle w:val="12"/>
            </w:pPr>
            <w:r>
              <w:t>情况报告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网站硬件运行维护覆盖率（%）</w:t>
            </w:r>
          </w:p>
        </w:tc>
        <w:tc>
          <w:tcPr>
            <w:tcW w:w="5386" w:type="dxa"/>
            <w:vAlign w:val="center"/>
          </w:tcPr>
          <w:p>
            <w:pPr>
              <w:pStyle w:val="12"/>
            </w:pPr>
            <w:r>
              <w:t>网站硬件运行维护覆盖率（%）</w:t>
            </w:r>
          </w:p>
        </w:tc>
        <w:tc>
          <w:tcPr>
            <w:tcW w:w="2268" w:type="dxa"/>
            <w:vAlign w:val="center"/>
          </w:tcPr>
          <w:p>
            <w:pPr>
              <w:pStyle w:val="12"/>
            </w:pPr>
            <w:r>
              <w:t>≥95百分比</w:t>
            </w:r>
          </w:p>
        </w:tc>
        <w:tc>
          <w:tcPr>
            <w:tcW w:w="1276" w:type="dxa"/>
            <w:vAlign w:val="center"/>
          </w:tcPr>
          <w:p>
            <w:pPr>
              <w:pStyle w:val="12"/>
            </w:pPr>
            <w:r>
              <w:t>情况报告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远程教育系统故障率(％)</w:t>
            </w:r>
          </w:p>
        </w:tc>
        <w:tc>
          <w:tcPr>
            <w:tcW w:w="5386" w:type="dxa"/>
            <w:vAlign w:val="center"/>
          </w:tcPr>
          <w:p>
            <w:pPr>
              <w:pStyle w:val="12"/>
            </w:pPr>
            <w:r>
              <w:t>远程教育系统故障率(％)</w:t>
            </w:r>
          </w:p>
        </w:tc>
        <w:tc>
          <w:tcPr>
            <w:tcW w:w="2268" w:type="dxa"/>
            <w:vAlign w:val="center"/>
          </w:tcPr>
          <w:p>
            <w:pPr>
              <w:pStyle w:val="12"/>
            </w:pPr>
            <w:r>
              <w:t>≤5百分比</w:t>
            </w:r>
          </w:p>
        </w:tc>
        <w:tc>
          <w:tcPr>
            <w:tcW w:w="1276" w:type="dxa"/>
            <w:vAlign w:val="center"/>
          </w:tcPr>
          <w:p>
            <w:pPr>
              <w:pStyle w:val="12"/>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系统运行维护时限</w:t>
            </w:r>
          </w:p>
        </w:tc>
        <w:tc>
          <w:tcPr>
            <w:tcW w:w="5386" w:type="dxa"/>
            <w:vAlign w:val="center"/>
          </w:tcPr>
          <w:p>
            <w:pPr>
              <w:pStyle w:val="12"/>
            </w:pPr>
            <w:r>
              <w:t>系统运行维护时限</w:t>
            </w:r>
          </w:p>
        </w:tc>
        <w:tc>
          <w:tcPr>
            <w:tcW w:w="2268" w:type="dxa"/>
            <w:vAlign w:val="center"/>
          </w:tcPr>
          <w:p>
            <w:pPr>
              <w:pStyle w:val="12"/>
            </w:pPr>
            <w:r>
              <w:t>1年</w:t>
            </w:r>
          </w:p>
        </w:tc>
        <w:tc>
          <w:tcPr>
            <w:tcW w:w="1276" w:type="dxa"/>
            <w:vAlign w:val="center"/>
          </w:tcPr>
          <w:p>
            <w:pPr>
              <w:pStyle w:val="12"/>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每个终端站点年均上网费</w:t>
            </w:r>
          </w:p>
        </w:tc>
        <w:tc>
          <w:tcPr>
            <w:tcW w:w="5386" w:type="dxa"/>
            <w:vAlign w:val="center"/>
          </w:tcPr>
          <w:p>
            <w:pPr>
              <w:pStyle w:val="12"/>
            </w:pPr>
            <w:r>
              <w:t>每个终端站点年均上网费</w:t>
            </w:r>
          </w:p>
        </w:tc>
        <w:tc>
          <w:tcPr>
            <w:tcW w:w="2268" w:type="dxa"/>
            <w:vAlign w:val="center"/>
          </w:tcPr>
          <w:p>
            <w:pPr>
              <w:pStyle w:val="12"/>
            </w:pPr>
            <w:r>
              <w:t>0.74万元</w:t>
            </w:r>
          </w:p>
        </w:tc>
        <w:tc>
          <w:tcPr>
            <w:tcW w:w="1276" w:type="dxa"/>
            <w:vAlign w:val="center"/>
          </w:tcPr>
          <w:p>
            <w:pPr>
              <w:pStyle w:val="12"/>
            </w:pPr>
            <w:r>
              <w:t>邯组通字【2016】3号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软硬件日常维护成本控制率</w:t>
            </w:r>
          </w:p>
        </w:tc>
        <w:tc>
          <w:tcPr>
            <w:tcW w:w="5386" w:type="dxa"/>
            <w:vAlign w:val="center"/>
          </w:tcPr>
          <w:p>
            <w:pPr>
              <w:pStyle w:val="12"/>
            </w:pPr>
            <w:r>
              <w:t>软硬件日常维护成本控制率</w:t>
            </w:r>
          </w:p>
        </w:tc>
        <w:tc>
          <w:tcPr>
            <w:tcW w:w="2268" w:type="dxa"/>
            <w:vAlign w:val="center"/>
          </w:tcPr>
          <w:p>
            <w:pPr>
              <w:pStyle w:val="12"/>
            </w:pPr>
            <w:r>
              <w:t>≤8.5万元</w:t>
            </w:r>
          </w:p>
        </w:tc>
        <w:tc>
          <w:tcPr>
            <w:tcW w:w="1276" w:type="dxa"/>
            <w:vAlign w:val="center"/>
          </w:tcPr>
          <w:p>
            <w:pPr>
              <w:pStyle w:val="12"/>
            </w:pPr>
            <w:r>
              <w:t>情况报告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不适用</w:t>
            </w:r>
          </w:p>
        </w:tc>
        <w:tc>
          <w:tcPr>
            <w:tcW w:w="5386" w:type="dxa"/>
            <w:vAlign w:val="center"/>
          </w:tcPr>
          <w:p>
            <w:pPr>
              <w:pStyle w:val="12"/>
            </w:pPr>
            <w:r>
              <w:t>不适用</w:t>
            </w:r>
          </w:p>
        </w:tc>
        <w:tc>
          <w:tcPr>
            <w:tcW w:w="2268" w:type="dxa"/>
            <w:vAlign w:val="center"/>
          </w:tcPr>
          <w:p>
            <w:pPr>
              <w:pStyle w:val="12"/>
            </w:pPr>
            <w:r>
              <w:t>不适用</w:t>
            </w:r>
          </w:p>
        </w:tc>
        <w:tc>
          <w:tcPr>
            <w:tcW w:w="1276"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提高农党员干部队伍思想政治素质</w:t>
            </w:r>
          </w:p>
        </w:tc>
        <w:tc>
          <w:tcPr>
            <w:tcW w:w="5386" w:type="dxa"/>
            <w:vAlign w:val="center"/>
          </w:tcPr>
          <w:p>
            <w:pPr>
              <w:pStyle w:val="12"/>
            </w:pPr>
            <w:r>
              <w:t>提高农党员干部队伍思想政治素质，加强党的执政能力建设</w:t>
            </w:r>
          </w:p>
        </w:tc>
        <w:tc>
          <w:tcPr>
            <w:tcW w:w="2268" w:type="dxa"/>
            <w:vAlign w:val="center"/>
          </w:tcPr>
          <w:p>
            <w:pPr>
              <w:pStyle w:val="12"/>
            </w:pPr>
            <w:r>
              <w:t>加强党的执政能力建设</w:t>
            </w:r>
          </w:p>
        </w:tc>
        <w:tc>
          <w:tcPr>
            <w:tcW w:w="1276" w:type="dxa"/>
            <w:vAlign w:val="center"/>
          </w:tcPr>
          <w:p>
            <w:pPr>
              <w:pStyle w:val="12"/>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不适用</w:t>
            </w:r>
          </w:p>
        </w:tc>
        <w:tc>
          <w:tcPr>
            <w:tcW w:w="5386" w:type="dxa"/>
            <w:vAlign w:val="center"/>
          </w:tcPr>
          <w:p>
            <w:pPr>
              <w:pStyle w:val="12"/>
            </w:pPr>
            <w:r>
              <w:t>不适用</w:t>
            </w:r>
          </w:p>
        </w:tc>
        <w:tc>
          <w:tcPr>
            <w:tcW w:w="2268" w:type="dxa"/>
            <w:vAlign w:val="center"/>
          </w:tcPr>
          <w:p>
            <w:pPr>
              <w:pStyle w:val="12"/>
            </w:pPr>
            <w:r>
              <w:t>不适用</w:t>
            </w:r>
          </w:p>
        </w:tc>
        <w:tc>
          <w:tcPr>
            <w:tcW w:w="1276"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推进巩固执政能力建设的长效机制</w:t>
            </w:r>
          </w:p>
        </w:tc>
        <w:tc>
          <w:tcPr>
            <w:tcW w:w="5386" w:type="dxa"/>
            <w:vAlign w:val="center"/>
          </w:tcPr>
          <w:p>
            <w:pPr>
              <w:pStyle w:val="12"/>
            </w:pPr>
            <w:r>
              <w:t>推进巩固基层党组织执政能力建设的长效机制</w:t>
            </w:r>
          </w:p>
        </w:tc>
        <w:tc>
          <w:tcPr>
            <w:tcW w:w="2268" w:type="dxa"/>
            <w:vAlign w:val="center"/>
          </w:tcPr>
          <w:p>
            <w:pPr>
              <w:pStyle w:val="12"/>
            </w:pPr>
            <w:r>
              <w:t>保障党组织执政能力提升的可持续性</w:t>
            </w:r>
          </w:p>
        </w:tc>
        <w:tc>
          <w:tcPr>
            <w:tcW w:w="1276" w:type="dxa"/>
            <w:vAlign w:val="center"/>
          </w:tcPr>
          <w:p>
            <w:pPr>
              <w:pStyle w:val="12"/>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党员满意度</w:t>
            </w:r>
          </w:p>
        </w:tc>
        <w:tc>
          <w:tcPr>
            <w:tcW w:w="5386" w:type="dxa"/>
            <w:vAlign w:val="center"/>
          </w:tcPr>
          <w:p>
            <w:pPr>
              <w:pStyle w:val="12"/>
            </w:pPr>
            <w:r>
              <w:t>党员满意度</w:t>
            </w:r>
          </w:p>
        </w:tc>
        <w:tc>
          <w:tcPr>
            <w:tcW w:w="2268" w:type="dxa"/>
            <w:vAlign w:val="center"/>
          </w:tcPr>
          <w:p>
            <w:pPr>
              <w:pStyle w:val="12"/>
            </w:pPr>
            <w:r>
              <w:t>≥95百分比</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bookmarkStart w:id="54" w:name="_Toc5063_WPSOffice_Level2"/>
      <w:r>
        <w:rPr>
          <w:rFonts w:ascii="方正仿宋_GBK" w:hAnsi="方正仿宋_GBK" w:eastAsia="方正仿宋_GBK" w:cs="方正仿宋_GBK"/>
          <w:b/>
          <w:color w:val="000000"/>
          <w:sz w:val="28"/>
        </w:rPr>
        <w:t>13、2024年高标准推进宗教重点村（社区）加大经费投入绩效目标表</w:t>
      </w:r>
      <w:bookmarkEnd w:id="5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13042424P001PDR10256M</w:t>
            </w:r>
          </w:p>
        </w:tc>
        <w:tc>
          <w:tcPr>
            <w:tcW w:w="2835" w:type="dxa"/>
            <w:vAlign w:val="center"/>
          </w:tcPr>
          <w:p>
            <w:pPr>
              <w:pStyle w:val="10"/>
            </w:pPr>
            <w:r>
              <w:t>项目名称</w:t>
            </w:r>
          </w:p>
        </w:tc>
        <w:tc>
          <w:tcPr>
            <w:tcW w:w="6094" w:type="dxa"/>
            <w:gridSpan w:val="3"/>
            <w:vAlign w:val="center"/>
          </w:tcPr>
          <w:p>
            <w:pPr>
              <w:pStyle w:val="12"/>
            </w:pPr>
            <w:r>
              <w:t>2024年高标准推进宗教重点村（社区）加大经费投入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有效支持党建和扶危济困等工作开展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10.00</w:t>
            </w:r>
          </w:p>
        </w:tc>
        <w:tc>
          <w:tcPr>
            <w:tcW w:w="2835" w:type="dxa"/>
            <w:vAlign w:val="center"/>
          </w:tcPr>
          <w:p>
            <w:pPr>
              <w:pStyle w:val="13"/>
            </w:pPr>
            <w:r>
              <w:t>20.00</w:t>
            </w:r>
          </w:p>
        </w:tc>
        <w:tc>
          <w:tcPr>
            <w:tcW w:w="2551" w:type="dxa"/>
            <w:vAlign w:val="center"/>
          </w:tcPr>
          <w:p>
            <w:pPr>
              <w:pStyle w:val="13"/>
            </w:pPr>
            <w:r>
              <w:t>30.00</w:t>
            </w:r>
          </w:p>
        </w:tc>
        <w:tc>
          <w:tcPr>
            <w:tcW w:w="3543" w:type="dxa"/>
            <w:gridSpan w:val="2"/>
            <w:vAlign w:val="center"/>
          </w:tcPr>
          <w:p>
            <w:pPr>
              <w:pStyle w:val="13"/>
            </w:pPr>
            <w:r>
              <w:t>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1.有效支持党建和扶危济困等工作开展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宗教工作重点村</w:t>
            </w:r>
          </w:p>
        </w:tc>
        <w:tc>
          <w:tcPr>
            <w:tcW w:w="5386" w:type="dxa"/>
            <w:vAlign w:val="center"/>
          </w:tcPr>
          <w:p>
            <w:pPr>
              <w:pStyle w:val="12"/>
            </w:pPr>
            <w:r>
              <w:t>宗教工作重点村个数</w:t>
            </w:r>
          </w:p>
        </w:tc>
        <w:tc>
          <w:tcPr>
            <w:tcW w:w="2268" w:type="dxa"/>
            <w:vAlign w:val="center"/>
          </w:tcPr>
          <w:p>
            <w:pPr>
              <w:pStyle w:val="12"/>
            </w:pPr>
            <w:r>
              <w:t>8个</w:t>
            </w:r>
          </w:p>
        </w:tc>
        <w:tc>
          <w:tcPr>
            <w:tcW w:w="1276" w:type="dxa"/>
            <w:vAlign w:val="center"/>
          </w:tcPr>
          <w:p>
            <w:pPr>
              <w:pStyle w:val="12"/>
            </w:pPr>
            <w:r>
              <w:t>全县宗教工作重点村数量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资金实际拨付率</w:t>
            </w:r>
          </w:p>
        </w:tc>
        <w:tc>
          <w:tcPr>
            <w:tcW w:w="5386" w:type="dxa"/>
            <w:vAlign w:val="center"/>
          </w:tcPr>
          <w:p>
            <w:pPr>
              <w:pStyle w:val="12"/>
            </w:pPr>
            <w:r>
              <w:t>资金实际拨付率</w:t>
            </w:r>
          </w:p>
        </w:tc>
        <w:tc>
          <w:tcPr>
            <w:tcW w:w="2268" w:type="dxa"/>
            <w:vAlign w:val="center"/>
          </w:tcPr>
          <w:p>
            <w:pPr>
              <w:pStyle w:val="12"/>
            </w:pPr>
            <w:r>
              <w:t>≥95%</w:t>
            </w:r>
          </w:p>
        </w:tc>
        <w:tc>
          <w:tcPr>
            <w:tcW w:w="1276"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5386" w:type="dxa"/>
            <w:vAlign w:val="center"/>
          </w:tcPr>
          <w:p>
            <w:pPr>
              <w:pStyle w:val="12"/>
            </w:pPr>
            <w:r>
              <w:t>资金及时拨付率</w:t>
            </w:r>
          </w:p>
        </w:tc>
        <w:tc>
          <w:tcPr>
            <w:tcW w:w="2268" w:type="dxa"/>
            <w:vAlign w:val="center"/>
          </w:tcPr>
          <w:p>
            <w:pPr>
              <w:pStyle w:val="12"/>
            </w:pPr>
            <w:r>
              <w:t>≥90%</w:t>
            </w:r>
          </w:p>
        </w:tc>
        <w:tc>
          <w:tcPr>
            <w:tcW w:w="1276"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每村实际拨付工作经费</w:t>
            </w:r>
          </w:p>
        </w:tc>
        <w:tc>
          <w:tcPr>
            <w:tcW w:w="5386" w:type="dxa"/>
            <w:vAlign w:val="center"/>
          </w:tcPr>
          <w:p>
            <w:pPr>
              <w:pStyle w:val="12"/>
            </w:pPr>
            <w:r>
              <w:t>每村实际拨付工作经费</w:t>
            </w:r>
          </w:p>
        </w:tc>
        <w:tc>
          <w:tcPr>
            <w:tcW w:w="2268" w:type="dxa"/>
            <w:vAlign w:val="center"/>
          </w:tcPr>
          <w:p>
            <w:pPr>
              <w:pStyle w:val="12"/>
            </w:pPr>
            <w:r>
              <w:t>5万元</w:t>
            </w:r>
          </w:p>
        </w:tc>
        <w:tc>
          <w:tcPr>
            <w:tcW w:w="1276" w:type="dxa"/>
            <w:vAlign w:val="center"/>
          </w:tcPr>
          <w:p>
            <w:pPr>
              <w:pStyle w:val="12"/>
            </w:pPr>
            <w:r>
              <w:t>邯组通字【2021】9号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不适用</w:t>
            </w:r>
          </w:p>
        </w:tc>
        <w:tc>
          <w:tcPr>
            <w:tcW w:w="5386" w:type="dxa"/>
            <w:vAlign w:val="center"/>
          </w:tcPr>
          <w:p>
            <w:pPr>
              <w:pStyle w:val="12"/>
            </w:pPr>
            <w:r>
              <w:t>不适用</w:t>
            </w:r>
          </w:p>
        </w:tc>
        <w:tc>
          <w:tcPr>
            <w:tcW w:w="2268" w:type="dxa"/>
            <w:vAlign w:val="center"/>
          </w:tcPr>
          <w:p>
            <w:pPr>
              <w:pStyle w:val="12"/>
            </w:pPr>
            <w:r>
              <w:t>不适用</w:t>
            </w:r>
          </w:p>
        </w:tc>
        <w:tc>
          <w:tcPr>
            <w:tcW w:w="1276"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有效支持党建等工作开展</w:t>
            </w:r>
          </w:p>
        </w:tc>
        <w:tc>
          <w:tcPr>
            <w:tcW w:w="5386" w:type="dxa"/>
            <w:vAlign w:val="center"/>
          </w:tcPr>
          <w:p>
            <w:pPr>
              <w:pStyle w:val="12"/>
            </w:pPr>
            <w:r>
              <w:t>有效支持党建等工作开展</w:t>
            </w:r>
          </w:p>
        </w:tc>
        <w:tc>
          <w:tcPr>
            <w:tcW w:w="2268" w:type="dxa"/>
            <w:vAlign w:val="center"/>
          </w:tcPr>
          <w:p>
            <w:pPr>
              <w:pStyle w:val="12"/>
            </w:pPr>
            <w:r>
              <w:t>有效支持</w:t>
            </w:r>
          </w:p>
        </w:tc>
        <w:tc>
          <w:tcPr>
            <w:tcW w:w="1276" w:type="dxa"/>
            <w:vAlign w:val="center"/>
          </w:tcPr>
          <w:p>
            <w:pPr>
              <w:pStyle w:val="12"/>
            </w:pPr>
            <w:r>
              <w:t>实地走访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不适用</w:t>
            </w:r>
          </w:p>
        </w:tc>
        <w:tc>
          <w:tcPr>
            <w:tcW w:w="5386" w:type="dxa"/>
            <w:vAlign w:val="center"/>
          </w:tcPr>
          <w:p>
            <w:pPr>
              <w:pStyle w:val="12"/>
            </w:pPr>
            <w:r>
              <w:t>不适用</w:t>
            </w:r>
          </w:p>
        </w:tc>
        <w:tc>
          <w:tcPr>
            <w:tcW w:w="2268" w:type="dxa"/>
            <w:vAlign w:val="center"/>
          </w:tcPr>
          <w:p>
            <w:pPr>
              <w:pStyle w:val="12"/>
            </w:pPr>
            <w:r>
              <w:t>不适用</w:t>
            </w:r>
          </w:p>
        </w:tc>
        <w:tc>
          <w:tcPr>
            <w:tcW w:w="1276"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保障村级工作正常开展</w:t>
            </w:r>
          </w:p>
        </w:tc>
        <w:tc>
          <w:tcPr>
            <w:tcW w:w="5386" w:type="dxa"/>
            <w:vAlign w:val="center"/>
          </w:tcPr>
          <w:p>
            <w:pPr>
              <w:pStyle w:val="12"/>
            </w:pPr>
            <w:r>
              <w:t>保障村级工作正常开展</w:t>
            </w:r>
          </w:p>
        </w:tc>
        <w:tc>
          <w:tcPr>
            <w:tcW w:w="2268" w:type="dxa"/>
            <w:vAlign w:val="center"/>
          </w:tcPr>
          <w:p>
            <w:pPr>
              <w:pStyle w:val="12"/>
            </w:pPr>
            <w:r>
              <w:t>有效保障</w:t>
            </w:r>
          </w:p>
        </w:tc>
        <w:tc>
          <w:tcPr>
            <w:tcW w:w="1276" w:type="dxa"/>
            <w:vAlign w:val="center"/>
          </w:tcPr>
          <w:p>
            <w:pPr>
              <w:pStyle w:val="12"/>
            </w:pPr>
            <w:r>
              <w:t>实地走访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村民满意度</w:t>
            </w:r>
          </w:p>
        </w:tc>
        <w:tc>
          <w:tcPr>
            <w:tcW w:w="5386" w:type="dxa"/>
            <w:vAlign w:val="center"/>
          </w:tcPr>
          <w:p>
            <w:pPr>
              <w:pStyle w:val="12"/>
            </w:pPr>
            <w:r>
              <w:t>村民满意度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bookmarkStart w:id="55" w:name="_Toc12119_WPSOffice_Level2"/>
      <w:r>
        <w:rPr>
          <w:rFonts w:ascii="方正仿宋_GBK" w:hAnsi="方正仿宋_GBK" w:eastAsia="方正仿宋_GBK" w:cs="方正仿宋_GBK"/>
          <w:b/>
          <w:color w:val="000000"/>
          <w:sz w:val="28"/>
        </w:rPr>
        <w:t>14、2024年工资系统技术运维服务费绩效目标表</w:t>
      </w:r>
      <w:bookmarkEnd w:id="5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13042424P001PDR10196U</w:t>
            </w:r>
          </w:p>
        </w:tc>
        <w:tc>
          <w:tcPr>
            <w:tcW w:w="2835" w:type="dxa"/>
            <w:vAlign w:val="center"/>
          </w:tcPr>
          <w:p>
            <w:pPr>
              <w:pStyle w:val="10"/>
            </w:pPr>
            <w:r>
              <w:t>项目名称</w:t>
            </w:r>
          </w:p>
        </w:tc>
        <w:tc>
          <w:tcPr>
            <w:tcW w:w="6094" w:type="dxa"/>
            <w:gridSpan w:val="3"/>
            <w:vAlign w:val="center"/>
          </w:tcPr>
          <w:p>
            <w:pPr>
              <w:pStyle w:val="12"/>
            </w:pPr>
            <w:r>
              <w:t>2024年工资系统技术运维服务费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资金按时拨付，切实推进工资能力现代化。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3"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1.目标内容1资金按时拨付，切实推进工资能力现代化。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技术运维服务年数</w:t>
            </w:r>
          </w:p>
        </w:tc>
        <w:tc>
          <w:tcPr>
            <w:tcW w:w="5386" w:type="dxa"/>
            <w:vAlign w:val="center"/>
          </w:tcPr>
          <w:p>
            <w:pPr>
              <w:pStyle w:val="12"/>
            </w:pPr>
            <w:r>
              <w:t>工资系统技术运维服务年数</w:t>
            </w:r>
          </w:p>
        </w:tc>
        <w:tc>
          <w:tcPr>
            <w:tcW w:w="2268" w:type="dxa"/>
            <w:vAlign w:val="center"/>
          </w:tcPr>
          <w:p>
            <w:pPr>
              <w:pStyle w:val="12"/>
            </w:pPr>
            <w:r>
              <w:t>1年</w:t>
            </w:r>
          </w:p>
        </w:tc>
        <w:tc>
          <w:tcPr>
            <w:tcW w:w="1276" w:type="dxa"/>
            <w:vAlign w:val="center"/>
          </w:tcPr>
          <w:p>
            <w:pPr>
              <w:pStyle w:val="12"/>
            </w:pPr>
            <w:r>
              <w:t>情况报告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工资管理信息化建设完成率</w:t>
            </w:r>
          </w:p>
        </w:tc>
        <w:tc>
          <w:tcPr>
            <w:tcW w:w="5386" w:type="dxa"/>
            <w:vAlign w:val="center"/>
          </w:tcPr>
          <w:p>
            <w:pPr>
              <w:pStyle w:val="12"/>
            </w:pPr>
            <w:r>
              <w:t>工资管理信息化建设完成率</w:t>
            </w:r>
          </w:p>
        </w:tc>
        <w:tc>
          <w:tcPr>
            <w:tcW w:w="2268" w:type="dxa"/>
            <w:vAlign w:val="center"/>
          </w:tcPr>
          <w:p>
            <w:pPr>
              <w:pStyle w:val="12"/>
            </w:pPr>
            <w:r>
              <w:t>≥95百分比</w:t>
            </w:r>
          </w:p>
        </w:tc>
        <w:tc>
          <w:tcPr>
            <w:tcW w:w="1276" w:type="dxa"/>
            <w:vAlign w:val="center"/>
          </w:tcPr>
          <w:p>
            <w:pPr>
              <w:pStyle w:val="12"/>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迁移和运行服务及时率</w:t>
            </w:r>
          </w:p>
        </w:tc>
        <w:tc>
          <w:tcPr>
            <w:tcW w:w="5386" w:type="dxa"/>
            <w:vAlign w:val="center"/>
          </w:tcPr>
          <w:p>
            <w:pPr>
              <w:pStyle w:val="12"/>
            </w:pPr>
            <w:r>
              <w:t>工资系统迁移和运行服务及时率</w:t>
            </w:r>
          </w:p>
        </w:tc>
        <w:tc>
          <w:tcPr>
            <w:tcW w:w="2268" w:type="dxa"/>
            <w:vAlign w:val="center"/>
          </w:tcPr>
          <w:p>
            <w:pPr>
              <w:pStyle w:val="12"/>
            </w:pPr>
            <w:r>
              <w:t>≥95百分比</w:t>
            </w:r>
          </w:p>
        </w:tc>
        <w:tc>
          <w:tcPr>
            <w:tcW w:w="1276" w:type="dxa"/>
            <w:vAlign w:val="center"/>
          </w:tcPr>
          <w:p>
            <w:pPr>
              <w:pStyle w:val="12"/>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技术运维服务年费</w:t>
            </w:r>
          </w:p>
        </w:tc>
        <w:tc>
          <w:tcPr>
            <w:tcW w:w="5386" w:type="dxa"/>
            <w:vAlign w:val="center"/>
          </w:tcPr>
          <w:p>
            <w:pPr>
              <w:pStyle w:val="12"/>
            </w:pPr>
            <w:r>
              <w:t>技术运维服务年费</w:t>
            </w:r>
          </w:p>
        </w:tc>
        <w:tc>
          <w:tcPr>
            <w:tcW w:w="2268" w:type="dxa"/>
            <w:vAlign w:val="center"/>
          </w:tcPr>
          <w:p>
            <w:pPr>
              <w:pStyle w:val="12"/>
            </w:pPr>
            <w:r>
              <w:t>2万元</w:t>
            </w:r>
          </w:p>
        </w:tc>
        <w:tc>
          <w:tcPr>
            <w:tcW w:w="1276" w:type="dxa"/>
            <w:vAlign w:val="center"/>
          </w:tcPr>
          <w:p>
            <w:pPr>
              <w:pStyle w:val="12"/>
            </w:pPr>
            <w:r>
              <w:t>情况报告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不适用</w:t>
            </w:r>
          </w:p>
        </w:tc>
        <w:tc>
          <w:tcPr>
            <w:tcW w:w="5386" w:type="dxa"/>
            <w:vAlign w:val="center"/>
          </w:tcPr>
          <w:p>
            <w:pPr>
              <w:pStyle w:val="12"/>
            </w:pPr>
            <w:r>
              <w:t>不适用</w:t>
            </w:r>
          </w:p>
        </w:tc>
        <w:tc>
          <w:tcPr>
            <w:tcW w:w="2268" w:type="dxa"/>
            <w:vAlign w:val="center"/>
          </w:tcPr>
          <w:p>
            <w:pPr>
              <w:pStyle w:val="12"/>
            </w:pPr>
            <w:r>
              <w:t>不适用</w:t>
            </w:r>
          </w:p>
        </w:tc>
        <w:tc>
          <w:tcPr>
            <w:tcW w:w="1276"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推动工资能力现代化，提升电子政务内网应用水平</w:t>
            </w:r>
          </w:p>
        </w:tc>
        <w:tc>
          <w:tcPr>
            <w:tcW w:w="5386" w:type="dxa"/>
            <w:vAlign w:val="center"/>
          </w:tcPr>
          <w:p>
            <w:pPr>
              <w:pStyle w:val="12"/>
            </w:pPr>
            <w:r>
              <w:t>推动工资能力现代化，提升电子政务内网应用水平</w:t>
            </w:r>
          </w:p>
        </w:tc>
        <w:tc>
          <w:tcPr>
            <w:tcW w:w="2268" w:type="dxa"/>
            <w:vAlign w:val="center"/>
          </w:tcPr>
          <w:p>
            <w:pPr>
              <w:pStyle w:val="12"/>
            </w:pPr>
            <w:r>
              <w:t>电子政务内网应用水平提升</w:t>
            </w:r>
          </w:p>
        </w:tc>
        <w:tc>
          <w:tcPr>
            <w:tcW w:w="1276" w:type="dxa"/>
            <w:vAlign w:val="center"/>
          </w:tcPr>
          <w:p>
            <w:pPr>
              <w:pStyle w:val="12"/>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不适用</w:t>
            </w:r>
          </w:p>
        </w:tc>
        <w:tc>
          <w:tcPr>
            <w:tcW w:w="5386" w:type="dxa"/>
            <w:vAlign w:val="center"/>
          </w:tcPr>
          <w:p>
            <w:pPr>
              <w:pStyle w:val="12"/>
            </w:pPr>
            <w:r>
              <w:t>不适用</w:t>
            </w:r>
          </w:p>
        </w:tc>
        <w:tc>
          <w:tcPr>
            <w:tcW w:w="2268" w:type="dxa"/>
            <w:vAlign w:val="center"/>
          </w:tcPr>
          <w:p>
            <w:pPr>
              <w:pStyle w:val="12"/>
            </w:pPr>
            <w:r>
              <w:t>不适用</w:t>
            </w:r>
          </w:p>
        </w:tc>
        <w:tc>
          <w:tcPr>
            <w:tcW w:w="1276"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工资管理能力提升的可持续</w:t>
            </w:r>
          </w:p>
        </w:tc>
        <w:tc>
          <w:tcPr>
            <w:tcW w:w="5386" w:type="dxa"/>
            <w:vAlign w:val="center"/>
          </w:tcPr>
          <w:p>
            <w:pPr>
              <w:pStyle w:val="12"/>
            </w:pPr>
            <w:r>
              <w:t>保障工资管理能力提升的可持续</w:t>
            </w:r>
          </w:p>
        </w:tc>
        <w:tc>
          <w:tcPr>
            <w:tcW w:w="2268" w:type="dxa"/>
            <w:vAlign w:val="center"/>
          </w:tcPr>
          <w:p>
            <w:pPr>
              <w:pStyle w:val="12"/>
            </w:pPr>
            <w:r>
              <w:t>持续提升工资管理能力</w:t>
            </w:r>
          </w:p>
        </w:tc>
        <w:tc>
          <w:tcPr>
            <w:tcW w:w="1276" w:type="dxa"/>
            <w:vAlign w:val="center"/>
          </w:tcPr>
          <w:p>
            <w:pPr>
              <w:pStyle w:val="12"/>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≥95百分比</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bookmarkStart w:id="56" w:name="_Toc7503_WPSOffice_Level2"/>
      <w:r>
        <w:rPr>
          <w:rFonts w:ascii="方正仿宋_GBK" w:hAnsi="方正仿宋_GBK" w:eastAsia="方正仿宋_GBK" w:cs="方正仿宋_GBK"/>
          <w:b/>
          <w:color w:val="000000"/>
          <w:sz w:val="28"/>
        </w:rPr>
        <w:t>15、2024年建国前老党员生活费县级配套绩效目标表</w:t>
      </w:r>
      <w:bookmarkEnd w:id="5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13042424P001PDR102579</w:t>
            </w:r>
          </w:p>
        </w:tc>
        <w:tc>
          <w:tcPr>
            <w:tcW w:w="2835" w:type="dxa"/>
            <w:vAlign w:val="center"/>
          </w:tcPr>
          <w:p>
            <w:pPr>
              <w:pStyle w:val="10"/>
            </w:pPr>
            <w:r>
              <w:t>项目名称</w:t>
            </w:r>
          </w:p>
        </w:tc>
        <w:tc>
          <w:tcPr>
            <w:tcW w:w="6094" w:type="dxa"/>
            <w:gridSpan w:val="3"/>
            <w:vAlign w:val="center"/>
          </w:tcPr>
          <w:p>
            <w:pPr>
              <w:pStyle w:val="12"/>
            </w:pPr>
            <w:r>
              <w:t>2024年建国前老党员生活费县级配套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w:t>
            </w:r>
          </w:p>
        </w:tc>
        <w:tc>
          <w:tcPr>
            <w:tcW w:w="2835" w:type="dxa"/>
            <w:vAlign w:val="center"/>
          </w:tcPr>
          <w:p>
            <w:pPr>
              <w:pStyle w:val="10"/>
            </w:pPr>
            <w:r>
              <w:t>其中：财政    资金</w:t>
            </w:r>
          </w:p>
        </w:tc>
        <w:tc>
          <w:tcPr>
            <w:tcW w:w="2551" w:type="dxa"/>
            <w:vAlign w:val="center"/>
          </w:tcPr>
          <w:p>
            <w:pPr>
              <w:pStyle w:val="12"/>
            </w:pPr>
            <w:r>
              <w:t>2.50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为老党员生活提供基础保障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0.63</w:t>
            </w:r>
          </w:p>
        </w:tc>
        <w:tc>
          <w:tcPr>
            <w:tcW w:w="2835" w:type="dxa"/>
            <w:vAlign w:val="center"/>
          </w:tcPr>
          <w:p>
            <w:pPr>
              <w:pStyle w:val="13"/>
            </w:pPr>
            <w:r>
              <w:t>1.25</w:t>
            </w:r>
          </w:p>
        </w:tc>
        <w:tc>
          <w:tcPr>
            <w:tcW w:w="2551" w:type="dxa"/>
            <w:vAlign w:val="center"/>
          </w:tcPr>
          <w:p>
            <w:pPr>
              <w:pStyle w:val="13"/>
            </w:pPr>
            <w:r>
              <w:t>1.88</w:t>
            </w:r>
          </w:p>
        </w:tc>
        <w:tc>
          <w:tcPr>
            <w:tcW w:w="3543" w:type="dxa"/>
            <w:gridSpan w:val="2"/>
            <w:vAlign w:val="center"/>
          </w:tcPr>
          <w:p>
            <w:pPr>
              <w:pStyle w:val="13"/>
            </w:pPr>
            <w:r>
              <w:t>2.50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1.目标内容1为老党员生活提供基础保障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老党员生活补助资金发放人数</w:t>
            </w:r>
          </w:p>
        </w:tc>
        <w:tc>
          <w:tcPr>
            <w:tcW w:w="5386" w:type="dxa"/>
            <w:vAlign w:val="center"/>
          </w:tcPr>
          <w:p>
            <w:pPr>
              <w:pStyle w:val="12"/>
            </w:pPr>
            <w:r>
              <w:t>老党员生活补助资金发放人数</w:t>
            </w:r>
          </w:p>
        </w:tc>
        <w:tc>
          <w:tcPr>
            <w:tcW w:w="2268" w:type="dxa"/>
            <w:vAlign w:val="center"/>
          </w:tcPr>
          <w:p>
            <w:pPr>
              <w:pStyle w:val="12"/>
            </w:pPr>
            <w:r>
              <w:t>11人</w:t>
            </w:r>
          </w:p>
        </w:tc>
        <w:tc>
          <w:tcPr>
            <w:tcW w:w="1276" w:type="dxa"/>
            <w:vAlign w:val="center"/>
          </w:tcPr>
          <w:p>
            <w:pPr>
              <w:pStyle w:val="12"/>
            </w:pPr>
            <w:r>
              <w:t>老党员人数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经费足额拨付率</w:t>
            </w:r>
          </w:p>
        </w:tc>
        <w:tc>
          <w:tcPr>
            <w:tcW w:w="5386" w:type="dxa"/>
            <w:vAlign w:val="center"/>
          </w:tcPr>
          <w:p>
            <w:pPr>
              <w:pStyle w:val="12"/>
            </w:pPr>
            <w:r>
              <w:t>经费足额拨付率</w:t>
            </w:r>
          </w:p>
        </w:tc>
        <w:tc>
          <w:tcPr>
            <w:tcW w:w="2268" w:type="dxa"/>
            <w:vAlign w:val="center"/>
          </w:tcPr>
          <w:p>
            <w:pPr>
              <w:pStyle w:val="12"/>
            </w:pPr>
            <w:r>
              <w:t>≥95%</w:t>
            </w:r>
          </w:p>
        </w:tc>
        <w:tc>
          <w:tcPr>
            <w:tcW w:w="1276"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补助资金及时拨付率</w:t>
            </w:r>
          </w:p>
        </w:tc>
        <w:tc>
          <w:tcPr>
            <w:tcW w:w="5386" w:type="dxa"/>
            <w:vAlign w:val="center"/>
          </w:tcPr>
          <w:p>
            <w:pPr>
              <w:pStyle w:val="12"/>
            </w:pPr>
            <w:r>
              <w:t>补助资金及时拨付率</w:t>
            </w:r>
          </w:p>
        </w:tc>
        <w:tc>
          <w:tcPr>
            <w:tcW w:w="2268" w:type="dxa"/>
            <w:vAlign w:val="center"/>
          </w:tcPr>
          <w:p>
            <w:pPr>
              <w:pStyle w:val="12"/>
            </w:pPr>
            <w:r>
              <w:t>≥95%</w:t>
            </w:r>
          </w:p>
        </w:tc>
        <w:tc>
          <w:tcPr>
            <w:tcW w:w="1276"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老党员生活补贴县级承担部分金额</w:t>
            </w:r>
          </w:p>
        </w:tc>
        <w:tc>
          <w:tcPr>
            <w:tcW w:w="5386" w:type="dxa"/>
            <w:vAlign w:val="center"/>
          </w:tcPr>
          <w:p>
            <w:pPr>
              <w:pStyle w:val="12"/>
            </w:pPr>
            <w:r>
              <w:t>老党员生活补贴县级承担部分金额</w:t>
            </w:r>
          </w:p>
        </w:tc>
        <w:tc>
          <w:tcPr>
            <w:tcW w:w="2268" w:type="dxa"/>
            <w:vAlign w:val="center"/>
          </w:tcPr>
          <w:p>
            <w:pPr>
              <w:pStyle w:val="12"/>
            </w:pPr>
            <w:r>
              <w:t>2.5万元</w:t>
            </w:r>
          </w:p>
        </w:tc>
        <w:tc>
          <w:tcPr>
            <w:tcW w:w="1276" w:type="dxa"/>
            <w:vAlign w:val="center"/>
          </w:tcPr>
          <w:p>
            <w:pPr>
              <w:pStyle w:val="12"/>
            </w:pPr>
            <w:r>
              <w:t>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不适用</w:t>
            </w:r>
          </w:p>
        </w:tc>
        <w:tc>
          <w:tcPr>
            <w:tcW w:w="5386" w:type="dxa"/>
            <w:vAlign w:val="center"/>
          </w:tcPr>
          <w:p>
            <w:pPr>
              <w:pStyle w:val="12"/>
            </w:pPr>
            <w:r>
              <w:t>不适用</w:t>
            </w:r>
          </w:p>
        </w:tc>
        <w:tc>
          <w:tcPr>
            <w:tcW w:w="2268" w:type="dxa"/>
            <w:vAlign w:val="center"/>
          </w:tcPr>
          <w:p>
            <w:pPr>
              <w:pStyle w:val="12"/>
            </w:pPr>
            <w:r>
              <w:t>不适用</w:t>
            </w:r>
          </w:p>
        </w:tc>
        <w:tc>
          <w:tcPr>
            <w:tcW w:w="1276"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提高老党员的生活水平</w:t>
            </w:r>
          </w:p>
        </w:tc>
        <w:tc>
          <w:tcPr>
            <w:tcW w:w="5386" w:type="dxa"/>
            <w:vAlign w:val="center"/>
          </w:tcPr>
          <w:p>
            <w:pPr>
              <w:pStyle w:val="12"/>
            </w:pPr>
            <w:r>
              <w:t>提高老党员的生活水平</w:t>
            </w:r>
          </w:p>
        </w:tc>
        <w:tc>
          <w:tcPr>
            <w:tcW w:w="2268" w:type="dxa"/>
            <w:vAlign w:val="center"/>
          </w:tcPr>
          <w:p>
            <w:pPr>
              <w:pStyle w:val="12"/>
            </w:pPr>
            <w:r>
              <w:t>有效提高</w:t>
            </w:r>
          </w:p>
        </w:tc>
        <w:tc>
          <w:tcPr>
            <w:tcW w:w="1276" w:type="dxa"/>
            <w:vAlign w:val="center"/>
          </w:tcPr>
          <w:p>
            <w:pPr>
              <w:pStyle w:val="12"/>
            </w:pPr>
            <w:r>
              <w:t>实地走访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不适用</w:t>
            </w:r>
          </w:p>
        </w:tc>
        <w:tc>
          <w:tcPr>
            <w:tcW w:w="5386" w:type="dxa"/>
            <w:vAlign w:val="center"/>
          </w:tcPr>
          <w:p>
            <w:pPr>
              <w:pStyle w:val="12"/>
            </w:pPr>
            <w:r>
              <w:t>不适用</w:t>
            </w:r>
          </w:p>
        </w:tc>
        <w:tc>
          <w:tcPr>
            <w:tcW w:w="2268" w:type="dxa"/>
            <w:vAlign w:val="center"/>
          </w:tcPr>
          <w:p>
            <w:pPr>
              <w:pStyle w:val="12"/>
            </w:pPr>
            <w:r>
              <w:t>不适用</w:t>
            </w:r>
          </w:p>
        </w:tc>
        <w:tc>
          <w:tcPr>
            <w:tcW w:w="1276"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为老党员生活提供基础保障</w:t>
            </w:r>
          </w:p>
        </w:tc>
        <w:tc>
          <w:tcPr>
            <w:tcW w:w="5386" w:type="dxa"/>
            <w:vAlign w:val="center"/>
          </w:tcPr>
          <w:p>
            <w:pPr>
              <w:pStyle w:val="12"/>
            </w:pPr>
            <w:r>
              <w:t>为老党员生活提供基础保障</w:t>
            </w:r>
          </w:p>
        </w:tc>
        <w:tc>
          <w:tcPr>
            <w:tcW w:w="2268" w:type="dxa"/>
            <w:vAlign w:val="center"/>
          </w:tcPr>
          <w:p>
            <w:pPr>
              <w:pStyle w:val="12"/>
            </w:pPr>
            <w:r>
              <w:t>切实保障</w:t>
            </w:r>
          </w:p>
        </w:tc>
        <w:tc>
          <w:tcPr>
            <w:tcW w:w="1276" w:type="dxa"/>
            <w:vAlign w:val="center"/>
          </w:tcPr>
          <w:p>
            <w:pPr>
              <w:pStyle w:val="12"/>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老党员满意度</w:t>
            </w:r>
          </w:p>
        </w:tc>
        <w:tc>
          <w:tcPr>
            <w:tcW w:w="5386" w:type="dxa"/>
            <w:vAlign w:val="center"/>
          </w:tcPr>
          <w:p>
            <w:pPr>
              <w:pStyle w:val="12"/>
            </w:pPr>
            <w:r>
              <w:t>老党员满意度</w:t>
            </w:r>
          </w:p>
        </w:tc>
        <w:tc>
          <w:tcPr>
            <w:tcW w:w="2268" w:type="dxa"/>
            <w:vAlign w:val="center"/>
          </w:tcPr>
          <w:p>
            <w:pPr>
              <w:pStyle w:val="12"/>
            </w:pPr>
            <w:r>
              <w:t>≥98%</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bookmarkStart w:id="57" w:name="_Toc2653_WPSOffice_Level2"/>
      <w:r>
        <w:rPr>
          <w:rFonts w:ascii="方正仿宋_GBK" w:hAnsi="方正仿宋_GBK" w:eastAsia="方正仿宋_GBK" w:cs="方正仿宋_GBK"/>
          <w:b/>
          <w:color w:val="000000"/>
          <w:sz w:val="28"/>
        </w:rPr>
        <w:t>16、2024年老干部体检 绩效目标表</w:t>
      </w:r>
      <w:bookmarkEnd w:id="5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13042424P001PDR10192D</w:t>
            </w:r>
          </w:p>
        </w:tc>
        <w:tc>
          <w:tcPr>
            <w:tcW w:w="2835" w:type="dxa"/>
            <w:vAlign w:val="center"/>
          </w:tcPr>
          <w:p>
            <w:pPr>
              <w:pStyle w:val="10"/>
            </w:pPr>
            <w:r>
              <w:t>项目名称</w:t>
            </w:r>
          </w:p>
        </w:tc>
        <w:tc>
          <w:tcPr>
            <w:tcW w:w="6094" w:type="dxa"/>
            <w:gridSpan w:val="3"/>
            <w:vAlign w:val="center"/>
          </w:tcPr>
          <w:p>
            <w:pPr>
              <w:pStyle w:val="12"/>
            </w:pPr>
            <w:r>
              <w:t xml:space="preserve">2024年老干部体检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推进健康体检常态化，保障广大干部的身心健康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1.25</w:t>
            </w:r>
          </w:p>
        </w:tc>
        <w:tc>
          <w:tcPr>
            <w:tcW w:w="2835" w:type="dxa"/>
            <w:vAlign w:val="center"/>
          </w:tcPr>
          <w:p>
            <w:pPr>
              <w:pStyle w:val="13"/>
            </w:pPr>
            <w:r>
              <w:t>2.50</w:t>
            </w:r>
          </w:p>
        </w:tc>
        <w:tc>
          <w:tcPr>
            <w:tcW w:w="2551" w:type="dxa"/>
            <w:vAlign w:val="center"/>
          </w:tcPr>
          <w:p>
            <w:pPr>
              <w:pStyle w:val="13"/>
            </w:pPr>
            <w:r>
              <w:t>3.75</w:t>
            </w:r>
          </w:p>
        </w:tc>
        <w:tc>
          <w:tcPr>
            <w:tcW w:w="3543"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1.推进健康体检常态化，保障广大干部的身心健康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干部职工体检次数</w:t>
            </w:r>
          </w:p>
        </w:tc>
        <w:tc>
          <w:tcPr>
            <w:tcW w:w="5386" w:type="dxa"/>
            <w:vAlign w:val="center"/>
          </w:tcPr>
          <w:p>
            <w:pPr>
              <w:pStyle w:val="12"/>
            </w:pPr>
            <w:r>
              <w:t>干部职工体检次数</w:t>
            </w:r>
          </w:p>
        </w:tc>
        <w:tc>
          <w:tcPr>
            <w:tcW w:w="2268" w:type="dxa"/>
            <w:vAlign w:val="center"/>
          </w:tcPr>
          <w:p>
            <w:pPr>
              <w:pStyle w:val="12"/>
            </w:pPr>
            <w:r>
              <w:t>≥1次</w:t>
            </w:r>
          </w:p>
        </w:tc>
        <w:tc>
          <w:tcPr>
            <w:tcW w:w="1276" w:type="dxa"/>
            <w:vAlign w:val="center"/>
          </w:tcPr>
          <w:p>
            <w:pPr>
              <w:pStyle w:val="12"/>
            </w:pPr>
            <w:r>
              <w:t>《成安县关心关爱广大职工身心健康若干措施》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享受政策人数占符合条件申报对象总数</w:t>
            </w:r>
          </w:p>
        </w:tc>
        <w:tc>
          <w:tcPr>
            <w:tcW w:w="5386" w:type="dxa"/>
            <w:vAlign w:val="center"/>
          </w:tcPr>
          <w:p>
            <w:pPr>
              <w:pStyle w:val="12"/>
            </w:pPr>
            <w:r>
              <w:t>享受政策人数占符合条件申报对象总数</w:t>
            </w:r>
          </w:p>
        </w:tc>
        <w:tc>
          <w:tcPr>
            <w:tcW w:w="2268" w:type="dxa"/>
            <w:vAlign w:val="center"/>
          </w:tcPr>
          <w:p>
            <w:pPr>
              <w:pStyle w:val="12"/>
            </w:pPr>
            <w:r>
              <w:t>100%</w:t>
            </w:r>
          </w:p>
        </w:tc>
        <w:tc>
          <w:tcPr>
            <w:tcW w:w="1276" w:type="dxa"/>
            <w:vAlign w:val="center"/>
          </w:tcPr>
          <w:p>
            <w:pPr>
              <w:pStyle w:val="12"/>
            </w:pPr>
            <w:r>
              <w:t>医院体检凭证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资金及时支付率</w:t>
            </w:r>
          </w:p>
        </w:tc>
        <w:tc>
          <w:tcPr>
            <w:tcW w:w="5386" w:type="dxa"/>
            <w:vAlign w:val="center"/>
          </w:tcPr>
          <w:p>
            <w:pPr>
              <w:pStyle w:val="12"/>
            </w:pPr>
            <w:r>
              <w:t>资金及时支付率</w:t>
            </w:r>
          </w:p>
        </w:tc>
        <w:tc>
          <w:tcPr>
            <w:tcW w:w="2268" w:type="dxa"/>
            <w:vAlign w:val="center"/>
          </w:tcPr>
          <w:p>
            <w:pPr>
              <w:pStyle w:val="12"/>
            </w:pPr>
            <w:r>
              <w:t>≥95%</w:t>
            </w:r>
          </w:p>
        </w:tc>
        <w:tc>
          <w:tcPr>
            <w:tcW w:w="1276"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老干部体检所需费用</w:t>
            </w:r>
          </w:p>
        </w:tc>
        <w:tc>
          <w:tcPr>
            <w:tcW w:w="5386" w:type="dxa"/>
            <w:vAlign w:val="center"/>
          </w:tcPr>
          <w:p>
            <w:pPr>
              <w:pStyle w:val="12"/>
            </w:pPr>
            <w:r>
              <w:t>老干部体检所需费用</w:t>
            </w:r>
          </w:p>
        </w:tc>
        <w:tc>
          <w:tcPr>
            <w:tcW w:w="2268" w:type="dxa"/>
            <w:vAlign w:val="center"/>
          </w:tcPr>
          <w:p>
            <w:pPr>
              <w:pStyle w:val="12"/>
            </w:pPr>
            <w:r>
              <w:t>5万元</w:t>
            </w:r>
          </w:p>
        </w:tc>
        <w:tc>
          <w:tcPr>
            <w:tcW w:w="1276" w:type="dxa"/>
            <w:vAlign w:val="center"/>
          </w:tcPr>
          <w:p>
            <w:pPr>
              <w:pStyle w:val="12"/>
            </w:pPr>
            <w:r>
              <w:t>医院收费标准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干部职工保持充沛的精神活力</w:t>
            </w:r>
          </w:p>
        </w:tc>
        <w:tc>
          <w:tcPr>
            <w:tcW w:w="5386" w:type="dxa"/>
            <w:vAlign w:val="center"/>
          </w:tcPr>
          <w:p>
            <w:pPr>
              <w:pStyle w:val="12"/>
            </w:pPr>
            <w:r>
              <w:t>干部职工保持充沛的精神活力</w:t>
            </w:r>
          </w:p>
        </w:tc>
        <w:tc>
          <w:tcPr>
            <w:tcW w:w="2268" w:type="dxa"/>
            <w:vAlign w:val="center"/>
          </w:tcPr>
          <w:p>
            <w:pPr>
              <w:pStyle w:val="12"/>
            </w:pPr>
            <w:r>
              <w:t>有效保持</w:t>
            </w:r>
          </w:p>
        </w:tc>
        <w:tc>
          <w:tcPr>
            <w:tcW w:w="1276" w:type="dxa"/>
            <w:vAlign w:val="center"/>
          </w:tcPr>
          <w:p>
            <w:pPr>
              <w:pStyle w:val="12"/>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推进健康体检常态化</w:t>
            </w:r>
          </w:p>
        </w:tc>
        <w:tc>
          <w:tcPr>
            <w:tcW w:w="5386" w:type="dxa"/>
            <w:vAlign w:val="center"/>
          </w:tcPr>
          <w:p>
            <w:pPr>
              <w:pStyle w:val="12"/>
            </w:pPr>
            <w:r>
              <w:t>推进健康体检常态化</w:t>
            </w:r>
          </w:p>
        </w:tc>
        <w:tc>
          <w:tcPr>
            <w:tcW w:w="2268" w:type="dxa"/>
            <w:vAlign w:val="center"/>
          </w:tcPr>
          <w:p>
            <w:pPr>
              <w:pStyle w:val="12"/>
            </w:pPr>
            <w:r>
              <w:t>有效推进</w:t>
            </w:r>
          </w:p>
        </w:tc>
        <w:tc>
          <w:tcPr>
            <w:tcW w:w="1276" w:type="dxa"/>
            <w:vAlign w:val="center"/>
          </w:tcPr>
          <w:p>
            <w:pPr>
              <w:pStyle w:val="12"/>
            </w:pPr>
            <w:r>
              <w:t>实地走访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老干部满意度</w:t>
            </w:r>
          </w:p>
        </w:tc>
        <w:tc>
          <w:tcPr>
            <w:tcW w:w="5386" w:type="dxa"/>
            <w:vAlign w:val="center"/>
          </w:tcPr>
          <w:p>
            <w:pPr>
              <w:pStyle w:val="12"/>
            </w:pPr>
            <w:r>
              <w:t>老干部满意度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bookmarkStart w:id="58" w:name="_Toc29576_WPSOffice_Level2"/>
      <w:r>
        <w:rPr>
          <w:rFonts w:ascii="方正仿宋_GBK" w:hAnsi="方正仿宋_GBK" w:eastAsia="方正仿宋_GBK" w:cs="方正仿宋_GBK"/>
          <w:b/>
          <w:color w:val="000000"/>
          <w:sz w:val="28"/>
        </w:rPr>
        <w:t>17、2024年离退休干部统一管理经费绩效目标表</w:t>
      </w:r>
      <w:bookmarkEnd w:id="5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13042424P001PDR102500</w:t>
            </w:r>
          </w:p>
        </w:tc>
        <w:tc>
          <w:tcPr>
            <w:tcW w:w="2835" w:type="dxa"/>
            <w:vAlign w:val="center"/>
          </w:tcPr>
          <w:p>
            <w:pPr>
              <w:pStyle w:val="10"/>
            </w:pPr>
            <w:r>
              <w:t>项目名称</w:t>
            </w:r>
          </w:p>
        </w:tc>
        <w:tc>
          <w:tcPr>
            <w:tcW w:w="6094" w:type="dxa"/>
            <w:gridSpan w:val="3"/>
            <w:vAlign w:val="center"/>
          </w:tcPr>
          <w:p>
            <w:pPr>
              <w:pStyle w:val="12"/>
            </w:pPr>
            <w:r>
              <w:t>2024年离退休干部统一管理经费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保障离退休干部生活质量，提高离退休干部党的向心力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1.25</w:t>
            </w:r>
          </w:p>
        </w:tc>
        <w:tc>
          <w:tcPr>
            <w:tcW w:w="2835" w:type="dxa"/>
            <w:vAlign w:val="center"/>
          </w:tcPr>
          <w:p>
            <w:pPr>
              <w:pStyle w:val="13"/>
            </w:pPr>
            <w:r>
              <w:t>2.50</w:t>
            </w:r>
          </w:p>
        </w:tc>
        <w:tc>
          <w:tcPr>
            <w:tcW w:w="2551" w:type="dxa"/>
            <w:vAlign w:val="center"/>
          </w:tcPr>
          <w:p>
            <w:pPr>
              <w:pStyle w:val="13"/>
            </w:pPr>
            <w:r>
              <w:t>3.75</w:t>
            </w:r>
          </w:p>
        </w:tc>
        <w:tc>
          <w:tcPr>
            <w:tcW w:w="3543"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1.目标内容1保障离退休干部生活质量，提高离退休干部党的向心力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离退休干部日常活动经费</w:t>
            </w:r>
          </w:p>
        </w:tc>
        <w:tc>
          <w:tcPr>
            <w:tcW w:w="5386" w:type="dxa"/>
            <w:vAlign w:val="center"/>
          </w:tcPr>
          <w:p>
            <w:pPr>
              <w:pStyle w:val="12"/>
            </w:pPr>
            <w:r>
              <w:t>离退休干部日常活动经费</w:t>
            </w:r>
          </w:p>
        </w:tc>
        <w:tc>
          <w:tcPr>
            <w:tcW w:w="2268" w:type="dxa"/>
            <w:vAlign w:val="center"/>
          </w:tcPr>
          <w:p>
            <w:pPr>
              <w:pStyle w:val="12"/>
            </w:pPr>
            <w:r>
              <w:t>活动经费</w:t>
            </w:r>
          </w:p>
        </w:tc>
        <w:tc>
          <w:tcPr>
            <w:tcW w:w="1276" w:type="dxa"/>
            <w:vAlign w:val="center"/>
          </w:tcPr>
          <w:p>
            <w:pPr>
              <w:pStyle w:val="12"/>
            </w:pPr>
            <w:r>
              <w:t>实地走访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资金及时拨付率</w:t>
            </w:r>
          </w:p>
        </w:tc>
        <w:tc>
          <w:tcPr>
            <w:tcW w:w="5386" w:type="dxa"/>
            <w:vAlign w:val="center"/>
          </w:tcPr>
          <w:p>
            <w:pPr>
              <w:pStyle w:val="12"/>
            </w:pPr>
            <w:r>
              <w:t>资金及时拨付率</w:t>
            </w:r>
          </w:p>
        </w:tc>
        <w:tc>
          <w:tcPr>
            <w:tcW w:w="2268" w:type="dxa"/>
            <w:vAlign w:val="center"/>
          </w:tcPr>
          <w:p>
            <w:pPr>
              <w:pStyle w:val="12"/>
            </w:pPr>
            <w:r>
              <w:t>≥95%</w:t>
            </w:r>
          </w:p>
        </w:tc>
        <w:tc>
          <w:tcPr>
            <w:tcW w:w="1276"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5386" w:type="dxa"/>
            <w:vAlign w:val="center"/>
          </w:tcPr>
          <w:p>
            <w:pPr>
              <w:pStyle w:val="12"/>
            </w:pPr>
            <w:r>
              <w:t>资金及时拨付率</w:t>
            </w:r>
          </w:p>
        </w:tc>
        <w:tc>
          <w:tcPr>
            <w:tcW w:w="2268" w:type="dxa"/>
            <w:vAlign w:val="center"/>
          </w:tcPr>
          <w:p>
            <w:pPr>
              <w:pStyle w:val="12"/>
            </w:pPr>
            <w:r>
              <w:t>≥95%</w:t>
            </w:r>
          </w:p>
        </w:tc>
        <w:tc>
          <w:tcPr>
            <w:tcW w:w="1276"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离退休干部统一管理经费</w:t>
            </w:r>
          </w:p>
        </w:tc>
        <w:tc>
          <w:tcPr>
            <w:tcW w:w="5386" w:type="dxa"/>
            <w:vAlign w:val="center"/>
          </w:tcPr>
          <w:p>
            <w:pPr>
              <w:pStyle w:val="12"/>
            </w:pPr>
            <w:r>
              <w:t>离退休干部统一管理经费</w:t>
            </w:r>
          </w:p>
        </w:tc>
        <w:tc>
          <w:tcPr>
            <w:tcW w:w="2268" w:type="dxa"/>
            <w:vAlign w:val="center"/>
          </w:tcPr>
          <w:p>
            <w:pPr>
              <w:pStyle w:val="12"/>
            </w:pPr>
            <w:r>
              <w:t>5万元</w:t>
            </w:r>
          </w:p>
        </w:tc>
        <w:tc>
          <w:tcPr>
            <w:tcW w:w="1276" w:type="dxa"/>
            <w:vAlign w:val="center"/>
          </w:tcPr>
          <w:p>
            <w:pPr>
              <w:pStyle w:val="12"/>
            </w:pPr>
            <w:r>
              <w:t>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不适用</w:t>
            </w:r>
          </w:p>
        </w:tc>
        <w:tc>
          <w:tcPr>
            <w:tcW w:w="5386" w:type="dxa"/>
            <w:vAlign w:val="center"/>
          </w:tcPr>
          <w:p>
            <w:pPr>
              <w:pStyle w:val="12"/>
            </w:pPr>
            <w:r>
              <w:t>不适用</w:t>
            </w:r>
          </w:p>
        </w:tc>
        <w:tc>
          <w:tcPr>
            <w:tcW w:w="2268" w:type="dxa"/>
            <w:vAlign w:val="center"/>
          </w:tcPr>
          <w:p>
            <w:pPr>
              <w:pStyle w:val="12"/>
            </w:pPr>
            <w:r>
              <w:t>不适用</w:t>
            </w:r>
          </w:p>
        </w:tc>
        <w:tc>
          <w:tcPr>
            <w:tcW w:w="1276"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提高离退休干部党的向心力</w:t>
            </w:r>
          </w:p>
        </w:tc>
        <w:tc>
          <w:tcPr>
            <w:tcW w:w="5386" w:type="dxa"/>
            <w:vAlign w:val="center"/>
          </w:tcPr>
          <w:p>
            <w:pPr>
              <w:pStyle w:val="12"/>
            </w:pPr>
            <w:r>
              <w:t>提高离退休干部党的向心力</w:t>
            </w:r>
          </w:p>
        </w:tc>
        <w:tc>
          <w:tcPr>
            <w:tcW w:w="2268" w:type="dxa"/>
            <w:vAlign w:val="center"/>
          </w:tcPr>
          <w:p>
            <w:pPr>
              <w:pStyle w:val="12"/>
            </w:pPr>
            <w:r>
              <w:t>有效提高</w:t>
            </w:r>
          </w:p>
        </w:tc>
        <w:tc>
          <w:tcPr>
            <w:tcW w:w="1276" w:type="dxa"/>
            <w:vAlign w:val="center"/>
          </w:tcPr>
          <w:p>
            <w:pPr>
              <w:pStyle w:val="12"/>
            </w:pPr>
            <w:r>
              <w:t>实地走访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不适用</w:t>
            </w:r>
          </w:p>
        </w:tc>
        <w:tc>
          <w:tcPr>
            <w:tcW w:w="5386" w:type="dxa"/>
            <w:vAlign w:val="center"/>
          </w:tcPr>
          <w:p>
            <w:pPr>
              <w:pStyle w:val="12"/>
            </w:pPr>
            <w:r>
              <w:t>不适用</w:t>
            </w:r>
          </w:p>
        </w:tc>
        <w:tc>
          <w:tcPr>
            <w:tcW w:w="2268" w:type="dxa"/>
            <w:vAlign w:val="center"/>
          </w:tcPr>
          <w:p>
            <w:pPr>
              <w:pStyle w:val="12"/>
            </w:pPr>
            <w:r>
              <w:t>不适用</w:t>
            </w:r>
          </w:p>
        </w:tc>
        <w:tc>
          <w:tcPr>
            <w:tcW w:w="1276"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保障离退休干部生活质量</w:t>
            </w:r>
          </w:p>
        </w:tc>
        <w:tc>
          <w:tcPr>
            <w:tcW w:w="5386" w:type="dxa"/>
            <w:vAlign w:val="center"/>
          </w:tcPr>
          <w:p>
            <w:pPr>
              <w:pStyle w:val="12"/>
            </w:pPr>
            <w:r>
              <w:t>保障离退休干部生活质量</w:t>
            </w:r>
          </w:p>
        </w:tc>
        <w:tc>
          <w:tcPr>
            <w:tcW w:w="2268" w:type="dxa"/>
            <w:vAlign w:val="center"/>
          </w:tcPr>
          <w:p>
            <w:pPr>
              <w:pStyle w:val="12"/>
            </w:pPr>
            <w:r>
              <w:t>持续保障</w:t>
            </w:r>
          </w:p>
        </w:tc>
        <w:tc>
          <w:tcPr>
            <w:tcW w:w="1276" w:type="dxa"/>
            <w:vAlign w:val="center"/>
          </w:tcPr>
          <w:p>
            <w:pPr>
              <w:pStyle w:val="12"/>
            </w:pPr>
            <w:r>
              <w:t>实地走访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老干部满意度</w:t>
            </w:r>
          </w:p>
        </w:tc>
        <w:tc>
          <w:tcPr>
            <w:tcW w:w="5386" w:type="dxa"/>
            <w:vAlign w:val="center"/>
          </w:tcPr>
          <w:p>
            <w:pPr>
              <w:pStyle w:val="12"/>
            </w:pPr>
            <w:r>
              <w:t>老干部满意度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bookmarkStart w:id="59" w:name="_Toc26486_WPSOffice_Level2"/>
      <w:r>
        <w:rPr>
          <w:rFonts w:ascii="方正仿宋_GBK" w:hAnsi="方正仿宋_GBK" w:eastAsia="方正仿宋_GBK" w:cs="方正仿宋_GBK"/>
          <w:b/>
          <w:color w:val="000000"/>
          <w:sz w:val="28"/>
        </w:rPr>
        <w:t>18、2024年离休干部每人年医疗费、特需费绩效目标表</w:t>
      </w:r>
      <w:bookmarkEnd w:id="5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13042424P001PDR10232F</w:t>
            </w:r>
          </w:p>
        </w:tc>
        <w:tc>
          <w:tcPr>
            <w:tcW w:w="2835" w:type="dxa"/>
            <w:vAlign w:val="center"/>
          </w:tcPr>
          <w:p>
            <w:pPr>
              <w:pStyle w:val="10"/>
            </w:pPr>
            <w:r>
              <w:t>项目名称</w:t>
            </w:r>
          </w:p>
        </w:tc>
        <w:tc>
          <w:tcPr>
            <w:tcW w:w="6094" w:type="dxa"/>
            <w:gridSpan w:val="3"/>
            <w:vAlign w:val="center"/>
          </w:tcPr>
          <w:p>
            <w:pPr>
              <w:pStyle w:val="12"/>
            </w:pPr>
            <w:r>
              <w:t>2024年离休干部每人年医疗费、特需费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3.85</w:t>
            </w:r>
          </w:p>
        </w:tc>
        <w:tc>
          <w:tcPr>
            <w:tcW w:w="2835" w:type="dxa"/>
            <w:vAlign w:val="center"/>
          </w:tcPr>
          <w:p>
            <w:pPr>
              <w:pStyle w:val="10"/>
            </w:pPr>
            <w:r>
              <w:t>其中：财政    资金</w:t>
            </w:r>
          </w:p>
        </w:tc>
        <w:tc>
          <w:tcPr>
            <w:tcW w:w="2551" w:type="dxa"/>
            <w:vAlign w:val="center"/>
          </w:tcPr>
          <w:p>
            <w:pPr>
              <w:pStyle w:val="12"/>
            </w:pPr>
            <w:r>
              <w:t>3.85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保障离休干部提供医疗待遇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0.96</w:t>
            </w:r>
          </w:p>
        </w:tc>
        <w:tc>
          <w:tcPr>
            <w:tcW w:w="2835" w:type="dxa"/>
            <w:vAlign w:val="center"/>
          </w:tcPr>
          <w:p>
            <w:pPr>
              <w:pStyle w:val="13"/>
            </w:pPr>
            <w:r>
              <w:t>1.93</w:t>
            </w:r>
          </w:p>
        </w:tc>
        <w:tc>
          <w:tcPr>
            <w:tcW w:w="2551" w:type="dxa"/>
            <w:vAlign w:val="center"/>
          </w:tcPr>
          <w:p>
            <w:pPr>
              <w:pStyle w:val="13"/>
            </w:pPr>
            <w:r>
              <w:t>2.89</w:t>
            </w:r>
          </w:p>
        </w:tc>
        <w:tc>
          <w:tcPr>
            <w:tcW w:w="3543" w:type="dxa"/>
            <w:gridSpan w:val="2"/>
            <w:vAlign w:val="center"/>
          </w:tcPr>
          <w:p>
            <w:pPr>
              <w:pStyle w:val="13"/>
            </w:pPr>
            <w:r>
              <w:t>3.85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1.目标内容1保障离休干部提供医疗待遇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离休干部人数</w:t>
            </w:r>
          </w:p>
        </w:tc>
        <w:tc>
          <w:tcPr>
            <w:tcW w:w="5386" w:type="dxa"/>
            <w:vAlign w:val="center"/>
          </w:tcPr>
          <w:p>
            <w:pPr>
              <w:pStyle w:val="12"/>
            </w:pPr>
            <w:r>
              <w:t>离休干部人数</w:t>
            </w:r>
          </w:p>
        </w:tc>
        <w:tc>
          <w:tcPr>
            <w:tcW w:w="2268" w:type="dxa"/>
            <w:vAlign w:val="center"/>
          </w:tcPr>
          <w:p>
            <w:pPr>
              <w:pStyle w:val="12"/>
            </w:pPr>
            <w:r>
              <w:t>11人</w:t>
            </w:r>
          </w:p>
        </w:tc>
        <w:tc>
          <w:tcPr>
            <w:tcW w:w="1276" w:type="dxa"/>
            <w:vAlign w:val="center"/>
          </w:tcPr>
          <w:p>
            <w:pPr>
              <w:pStyle w:val="12"/>
            </w:pPr>
            <w:r>
              <w:t>离休干部实际人数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按规定标准发放经费</w:t>
            </w:r>
          </w:p>
        </w:tc>
        <w:tc>
          <w:tcPr>
            <w:tcW w:w="5386" w:type="dxa"/>
            <w:vAlign w:val="center"/>
          </w:tcPr>
          <w:p>
            <w:pPr>
              <w:pStyle w:val="12"/>
            </w:pPr>
            <w:r>
              <w:t>按规定标准发放经费</w:t>
            </w:r>
          </w:p>
        </w:tc>
        <w:tc>
          <w:tcPr>
            <w:tcW w:w="2268" w:type="dxa"/>
            <w:vAlign w:val="center"/>
          </w:tcPr>
          <w:p>
            <w:pPr>
              <w:pStyle w:val="12"/>
            </w:pPr>
            <w:r>
              <w:t>按规定标准发放经费</w:t>
            </w:r>
          </w:p>
        </w:tc>
        <w:tc>
          <w:tcPr>
            <w:tcW w:w="1276"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资金使用时间</w:t>
            </w:r>
          </w:p>
        </w:tc>
        <w:tc>
          <w:tcPr>
            <w:tcW w:w="5386" w:type="dxa"/>
            <w:vAlign w:val="center"/>
          </w:tcPr>
          <w:p>
            <w:pPr>
              <w:pStyle w:val="12"/>
            </w:pPr>
            <w:r>
              <w:t>资金使用时间</w:t>
            </w:r>
          </w:p>
        </w:tc>
        <w:tc>
          <w:tcPr>
            <w:tcW w:w="2268" w:type="dxa"/>
            <w:vAlign w:val="center"/>
          </w:tcPr>
          <w:p>
            <w:pPr>
              <w:pStyle w:val="12"/>
            </w:pPr>
            <w:r>
              <w:t>1年</w:t>
            </w:r>
          </w:p>
        </w:tc>
        <w:tc>
          <w:tcPr>
            <w:tcW w:w="1276"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每人年医疗费、特需费费用</w:t>
            </w:r>
          </w:p>
        </w:tc>
        <w:tc>
          <w:tcPr>
            <w:tcW w:w="5386" w:type="dxa"/>
            <w:vAlign w:val="center"/>
          </w:tcPr>
          <w:p>
            <w:pPr>
              <w:pStyle w:val="12"/>
            </w:pPr>
            <w:r>
              <w:t>每人年医疗费、特需费费用</w:t>
            </w:r>
          </w:p>
        </w:tc>
        <w:tc>
          <w:tcPr>
            <w:tcW w:w="2268" w:type="dxa"/>
            <w:vAlign w:val="center"/>
          </w:tcPr>
          <w:p>
            <w:pPr>
              <w:pStyle w:val="12"/>
            </w:pPr>
            <w:r>
              <w:t>3500元</w:t>
            </w:r>
          </w:p>
        </w:tc>
        <w:tc>
          <w:tcPr>
            <w:tcW w:w="1276" w:type="dxa"/>
            <w:vAlign w:val="center"/>
          </w:tcPr>
          <w:p>
            <w:pPr>
              <w:pStyle w:val="12"/>
            </w:pPr>
            <w:r>
              <w:t>医院收费标准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不适用</w:t>
            </w:r>
          </w:p>
        </w:tc>
        <w:tc>
          <w:tcPr>
            <w:tcW w:w="5386" w:type="dxa"/>
            <w:vAlign w:val="center"/>
          </w:tcPr>
          <w:p>
            <w:pPr>
              <w:pStyle w:val="12"/>
            </w:pPr>
            <w:r>
              <w:t>不适用</w:t>
            </w:r>
          </w:p>
        </w:tc>
        <w:tc>
          <w:tcPr>
            <w:tcW w:w="2268" w:type="dxa"/>
            <w:vAlign w:val="center"/>
          </w:tcPr>
          <w:p>
            <w:pPr>
              <w:pStyle w:val="12"/>
            </w:pPr>
            <w:r>
              <w:t>不适用</w:t>
            </w:r>
          </w:p>
        </w:tc>
        <w:tc>
          <w:tcPr>
            <w:tcW w:w="1276"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保障离休干部提供医疗待遇</w:t>
            </w:r>
          </w:p>
        </w:tc>
        <w:tc>
          <w:tcPr>
            <w:tcW w:w="5386" w:type="dxa"/>
            <w:vAlign w:val="center"/>
          </w:tcPr>
          <w:p>
            <w:pPr>
              <w:pStyle w:val="12"/>
            </w:pPr>
            <w:r>
              <w:t>保障离休干部提供医疗待遇</w:t>
            </w:r>
          </w:p>
        </w:tc>
        <w:tc>
          <w:tcPr>
            <w:tcW w:w="2268" w:type="dxa"/>
            <w:vAlign w:val="center"/>
          </w:tcPr>
          <w:p>
            <w:pPr>
              <w:pStyle w:val="12"/>
            </w:pPr>
            <w:r>
              <w:t>提供补助</w:t>
            </w:r>
          </w:p>
        </w:tc>
        <w:tc>
          <w:tcPr>
            <w:tcW w:w="1276" w:type="dxa"/>
            <w:vAlign w:val="center"/>
          </w:tcPr>
          <w:p>
            <w:pPr>
              <w:pStyle w:val="12"/>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不适用</w:t>
            </w:r>
          </w:p>
        </w:tc>
        <w:tc>
          <w:tcPr>
            <w:tcW w:w="5386" w:type="dxa"/>
            <w:vAlign w:val="center"/>
          </w:tcPr>
          <w:p>
            <w:pPr>
              <w:pStyle w:val="12"/>
            </w:pPr>
            <w:r>
              <w:t>不适用</w:t>
            </w:r>
          </w:p>
        </w:tc>
        <w:tc>
          <w:tcPr>
            <w:tcW w:w="2268" w:type="dxa"/>
            <w:vAlign w:val="center"/>
          </w:tcPr>
          <w:p>
            <w:pPr>
              <w:pStyle w:val="12"/>
            </w:pPr>
            <w:r>
              <w:t>不适用</w:t>
            </w:r>
          </w:p>
        </w:tc>
        <w:tc>
          <w:tcPr>
            <w:tcW w:w="1276"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通过经费为离休干部提升医疗保障质量</w:t>
            </w:r>
          </w:p>
        </w:tc>
        <w:tc>
          <w:tcPr>
            <w:tcW w:w="5386" w:type="dxa"/>
            <w:vAlign w:val="center"/>
          </w:tcPr>
          <w:p>
            <w:pPr>
              <w:pStyle w:val="12"/>
            </w:pPr>
            <w:r>
              <w:t>通过经费为离休干部提升医疗保障质量</w:t>
            </w:r>
          </w:p>
        </w:tc>
        <w:tc>
          <w:tcPr>
            <w:tcW w:w="2268" w:type="dxa"/>
            <w:vAlign w:val="center"/>
          </w:tcPr>
          <w:p>
            <w:pPr>
              <w:pStyle w:val="12"/>
            </w:pPr>
            <w:r>
              <w:t>有效提升</w:t>
            </w:r>
          </w:p>
        </w:tc>
        <w:tc>
          <w:tcPr>
            <w:tcW w:w="1276" w:type="dxa"/>
            <w:vAlign w:val="center"/>
          </w:tcPr>
          <w:p>
            <w:pPr>
              <w:pStyle w:val="12"/>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离休干部满意度</w:t>
            </w:r>
          </w:p>
        </w:tc>
        <w:tc>
          <w:tcPr>
            <w:tcW w:w="5386" w:type="dxa"/>
            <w:vAlign w:val="center"/>
          </w:tcPr>
          <w:p>
            <w:pPr>
              <w:pStyle w:val="12"/>
            </w:pPr>
            <w:r>
              <w:t>离休干部满意度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bookmarkStart w:id="60" w:name="_Toc31757_WPSOffice_Level2"/>
      <w:r>
        <w:rPr>
          <w:rFonts w:ascii="方正仿宋_GBK" w:hAnsi="方正仿宋_GBK" w:eastAsia="方正仿宋_GBK" w:cs="方正仿宋_GBK"/>
          <w:b/>
          <w:color w:val="000000"/>
          <w:sz w:val="28"/>
        </w:rPr>
        <w:t>19、2024年农村党组织书记养老保险、医疗保险、人身意外伤害险、健康体检绩效目标表</w:t>
      </w:r>
      <w:bookmarkEnd w:id="6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13042424P001PDR102481</w:t>
            </w:r>
          </w:p>
        </w:tc>
        <w:tc>
          <w:tcPr>
            <w:tcW w:w="2835" w:type="dxa"/>
            <w:vAlign w:val="center"/>
          </w:tcPr>
          <w:p>
            <w:pPr>
              <w:pStyle w:val="10"/>
            </w:pPr>
            <w:r>
              <w:t>项目名称</w:t>
            </w:r>
          </w:p>
        </w:tc>
        <w:tc>
          <w:tcPr>
            <w:tcW w:w="6094" w:type="dxa"/>
            <w:gridSpan w:val="3"/>
            <w:vAlign w:val="center"/>
          </w:tcPr>
          <w:p>
            <w:pPr>
              <w:pStyle w:val="12"/>
            </w:pPr>
            <w:r>
              <w:t>2024年农村党组织书记养老保险、医疗保险、人身意外伤害险、健康体检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255.55</w:t>
            </w:r>
          </w:p>
        </w:tc>
        <w:tc>
          <w:tcPr>
            <w:tcW w:w="2835" w:type="dxa"/>
            <w:vAlign w:val="center"/>
          </w:tcPr>
          <w:p>
            <w:pPr>
              <w:pStyle w:val="10"/>
            </w:pPr>
            <w:r>
              <w:t>其中：财政    资金</w:t>
            </w:r>
          </w:p>
        </w:tc>
        <w:tc>
          <w:tcPr>
            <w:tcW w:w="2551" w:type="dxa"/>
            <w:vAlign w:val="center"/>
          </w:tcPr>
          <w:p>
            <w:pPr>
              <w:pStyle w:val="12"/>
            </w:pPr>
            <w:r>
              <w:t>255.55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为农村党组织书记办理养老保险，医疗保险，人身意外伤害险，为农村党组织书记进行健康体检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63.89</w:t>
            </w:r>
          </w:p>
        </w:tc>
        <w:tc>
          <w:tcPr>
            <w:tcW w:w="2835" w:type="dxa"/>
            <w:vAlign w:val="center"/>
          </w:tcPr>
          <w:p>
            <w:pPr>
              <w:pStyle w:val="13"/>
            </w:pPr>
            <w:r>
              <w:t>127.78</w:t>
            </w:r>
          </w:p>
        </w:tc>
        <w:tc>
          <w:tcPr>
            <w:tcW w:w="2551" w:type="dxa"/>
            <w:vAlign w:val="center"/>
          </w:tcPr>
          <w:p>
            <w:pPr>
              <w:pStyle w:val="13"/>
            </w:pPr>
            <w:r>
              <w:t>191.66</w:t>
            </w:r>
          </w:p>
        </w:tc>
        <w:tc>
          <w:tcPr>
            <w:tcW w:w="3543" w:type="dxa"/>
            <w:gridSpan w:val="2"/>
            <w:vAlign w:val="center"/>
          </w:tcPr>
          <w:p>
            <w:pPr>
              <w:pStyle w:val="13"/>
            </w:pPr>
            <w:r>
              <w:t>255.55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1.为农村党组织书记办理养老保险，医疗保险，人身意外伤害险</w:t>
            </w:r>
          </w:p>
          <w:p>
            <w:pPr>
              <w:pStyle w:val="12"/>
            </w:pPr>
            <w:r>
              <w:t>2.为农村党组织书记进行健康体检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办理社保人数</w:t>
            </w:r>
          </w:p>
        </w:tc>
        <w:tc>
          <w:tcPr>
            <w:tcW w:w="5386" w:type="dxa"/>
            <w:vAlign w:val="center"/>
          </w:tcPr>
          <w:p>
            <w:pPr>
              <w:pStyle w:val="12"/>
            </w:pPr>
            <w:r>
              <w:t>办理社保人数</w:t>
            </w:r>
          </w:p>
        </w:tc>
        <w:tc>
          <w:tcPr>
            <w:tcW w:w="2268" w:type="dxa"/>
            <w:vAlign w:val="center"/>
          </w:tcPr>
          <w:p>
            <w:pPr>
              <w:pStyle w:val="12"/>
            </w:pPr>
            <w:r>
              <w:t>239人</w:t>
            </w:r>
          </w:p>
          <w:p>
            <w:pPr>
              <w:pStyle w:val="12"/>
            </w:pPr>
          </w:p>
          <w:p>
            <w:pPr>
              <w:pStyle w:val="12"/>
            </w:pPr>
          </w:p>
        </w:tc>
        <w:tc>
          <w:tcPr>
            <w:tcW w:w="1276" w:type="dxa"/>
            <w:vAlign w:val="center"/>
          </w:tcPr>
          <w:p>
            <w:pPr>
              <w:pStyle w:val="12"/>
            </w:pPr>
            <w:r>
              <w:t>社保局缴纳单据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符合条件申报对象覆盖率</w:t>
            </w:r>
          </w:p>
        </w:tc>
        <w:tc>
          <w:tcPr>
            <w:tcW w:w="5386" w:type="dxa"/>
            <w:vAlign w:val="center"/>
          </w:tcPr>
          <w:p>
            <w:pPr>
              <w:pStyle w:val="12"/>
            </w:pPr>
            <w:r>
              <w:t>享受政策人数占符合条件申报对象总数的比例</w:t>
            </w:r>
          </w:p>
        </w:tc>
        <w:tc>
          <w:tcPr>
            <w:tcW w:w="2268" w:type="dxa"/>
            <w:vAlign w:val="center"/>
          </w:tcPr>
          <w:p>
            <w:pPr>
              <w:pStyle w:val="12"/>
            </w:pPr>
            <w:r>
              <w:t>100%</w:t>
            </w:r>
          </w:p>
        </w:tc>
        <w:tc>
          <w:tcPr>
            <w:tcW w:w="1276" w:type="dxa"/>
            <w:vAlign w:val="center"/>
          </w:tcPr>
          <w:p>
            <w:pPr>
              <w:pStyle w:val="12"/>
            </w:pPr>
            <w:r>
              <w:t>社保局缴纳单据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资金支付及时率</w:t>
            </w:r>
          </w:p>
        </w:tc>
        <w:tc>
          <w:tcPr>
            <w:tcW w:w="2268" w:type="dxa"/>
            <w:vAlign w:val="center"/>
          </w:tcPr>
          <w:p>
            <w:pPr>
              <w:pStyle w:val="12"/>
            </w:pPr>
            <w:r>
              <w:t>≥90%</w:t>
            </w:r>
          </w:p>
        </w:tc>
        <w:tc>
          <w:tcPr>
            <w:tcW w:w="1276" w:type="dxa"/>
            <w:vAlign w:val="center"/>
          </w:tcPr>
          <w:p>
            <w:pPr>
              <w:pStyle w:val="12"/>
            </w:pPr>
            <w:r>
              <w:t>财务支付凭证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按照预算执行</w:t>
            </w:r>
          </w:p>
        </w:tc>
        <w:tc>
          <w:tcPr>
            <w:tcW w:w="5386" w:type="dxa"/>
            <w:vAlign w:val="center"/>
          </w:tcPr>
          <w:p>
            <w:pPr>
              <w:pStyle w:val="12"/>
            </w:pPr>
            <w:r>
              <w:t>健康体检成本</w:t>
            </w:r>
          </w:p>
        </w:tc>
        <w:tc>
          <w:tcPr>
            <w:tcW w:w="2268" w:type="dxa"/>
            <w:vAlign w:val="center"/>
          </w:tcPr>
          <w:p>
            <w:pPr>
              <w:pStyle w:val="12"/>
            </w:pPr>
            <w:r>
              <w:t>200元</w:t>
            </w:r>
          </w:p>
        </w:tc>
        <w:tc>
          <w:tcPr>
            <w:tcW w:w="1276" w:type="dxa"/>
            <w:vAlign w:val="center"/>
          </w:tcPr>
          <w:p>
            <w:pPr>
              <w:pStyle w:val="12"/>
            </w:pPr>
            <w:r>
              <w:t>社保局缴纳单据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按照预算执行</w:t>
            </w:r>
          </w:p>
        </w:tc>
        <w:tc>
          <w:tcPr>
            <w:tcW w:w="5386" w:type="dxa"/>
            <w:vAlign w:val="center"/>
          </w:tcPr>
          <w:p>
            <w:pPr>
              <w:pStyle w:val="12"/>
            </w:pPr>
            <w:r>
              <w:t>养老保险补贴金额</w:t>
            </w:r>
          </w:p>
        </w:tc>
        <w:tc>
          <w:tcPr>
            <w:tcW w:w="2268" w:type="dxa"/>
            <w:vAlign w:val="center"/>
          </w:tcPr>
          <w:p>
            <w:pPr>
              <w:pStyle w:val="12"/>
            </w:pPr>
            <w:r>
              <w:t>5366.37元</w:t>
            </w:r>
          </w:p>
        </w:tc>
        <w:tc>
          <w:tcPr>
            <w:tcW w:w="1276" w:type="dxa"/>
            <w:vAlign w:val="center"/>
          </w:tcPr>
          <w:p>
            <w:pPr>
              <w:pStyle w:val="12"/>
            </w:pPr>
            <w:r>
              <w:t>社保局缴纳单据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按照预算执行</w:t>
            </w:r>
          </w:p>
        </w:tc>
        <w:tc>
          <w:tcPr>
            <w:tcW w:w="5386" w:type="dxa"/>
            <w:vAlign w:val="center"/>
          </w:tcPr>
          <w:p>
            <w:pPr>
              <w:pStyle w:val="12"/>
            </w:pPr>
            <w:r>
              <w:t>医疗保险补贴金额</w:t>
            </w:r>
          </w:p>
        </w:tc>
        <w:tc>
          <w:tcPr>
            <w:tcW w:w="2268" w:type="dxa"/>
            <w:vAlign w:val="center"/>
          </w:tcPr>
          <w:p>
            <w:pPr>
              <w:pStyle w:val="12"/>
            </w:pPr>
            <w:r>
              <w:t>5222.56元</w:t>
            </w:r>
          </w:p>
        </w:tc>
        <w:tc>
          <w:tcPr>
            <w:tcW w:w="1276" w:type="dxa"/>
            <w:vAlign w:val="center"/>
          </w:tcPr>
          <w:p>
            <w:pPr>
              <w:pStyle w:val="12"/>
            </w:pPr>
            <w:r>
              <w:t>社保局缴纳单据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按照预算执行</w:t>
            </w:r>
          </w:p>
        </w:tc>
        <w:tc>
          <w:tcPr>
            <w:tcW w:w="5386" w:type="dxa"/>
            <w:vAlign w:val="center"/>
          </w:tcPr>
          <w:p>
            <w:pPr>
              <w:pStyle w:val="12"/>
            </w:pPr>
            <w:r>
              <w:t>人身意外险补贴金额</w:t>
            </w:r>
          </w:p>
        </w:tc>
        <w:tc>
          <w:tcPr>
            <w:tcW w:w="2268" w:type="dxa"/>
            <w:vAlign w:val="center"/>
          </w:tcPr>
          <w:p>
            <w:pPr>
              <w:pStyle w:val="12"/>
            </w:pPr>
            <w:r>
              <w:t>200元</w:t>
            </w:r>
          </w:p>
        </w:tc>
        <w:tc>
          <w:tcPr>
            <w:tcW w:w="1276" w:type="dxa"/>
            <w:vAlign w:val="center"/>
          </w:tcPr>
          <w:p>
            <w:pPr>
              <w:pStyle w:val="12"/>
            </w:pPr>
            <w:r>
              <w:t>社保局缴纳单据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提高村党组织书记社会保障</w:t>
            </w:r>
          </w:p>
        </w:tc>
        <w:tc>
          <w:tcPr>
            <w:tcW w:w="5386" w:type="dxa"/>
            <w:vAlign w:val="center"/>
          </w:tcPr>
          <w:p>
            <w:pPr>
              <w:pStyle w:val="12"/>
            </w:pPr>
            <w:r>
              <w:t>提高村党组织书记社会保障</w:t>
            </w:r>
          </w:p>
        </w:tc>
        <w:tc>
          <w:tcPr>
            <w:tcW w:w="2268" w:type="dxa"/>
            <w:vAlign w:val="center"/>
          </w:tcPr>
          <w:p>
            <w:pPr>
              <w:pStyle w:val="12"/>
            </w:pPr>
            <w:r>
              <w:t>有效提高</w:t>
            </w:r>
          </w:p>
        </w:tc>
        <w:tc>
          <w:tcPr>
            <w:tcW w:w="1276" w:type="dxa"/>
            <w:vAlign w:val="center"/>
          </w:tcPr>
          <w:p>
            <w:pPr>
              <w:pStyle w:val="12"/>
            </w:pPr>
            <w:r>
              <w:t>通过电话联系,汇总受益人受益情况,汇总数据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办理保险人群受益情况</w:t>
            </w:r>
          </w:p>
        </w:tc>
        <w:tc>
          <w:tcPr>
            <w:tcW w:w="5386" w:type="dxa"/>
            <w:vAlign w:val="center"/>
          </w:tcPr>
          <w:p>
            <w:pPr>
              <w:pStyle w:val="12"/>
            </w:pPr>
            <w:r>
              <w:t>办理保险人群受益情况</w:t>
            </w:r>
          </w:p>
        </w:tc>
        <w:tc>
          <w:tcPr>
            <w:tcW w:w="2268" w:type="dxa"/>
            <w:vAlign w:val="center"/>
          </w:tcPr>
          <w:p>
            <w:pPr>
              <w:pStyle w:val="12"/>
            </w:pPr>
            <w:r>
              <w:t>有效提高</w:t>
            </w:r>
          </w:p>
        </w:tc>
        <w:tc>
          <w:tcPr>
            <w:tcW w:w="1276" w:type="dxa"/>
            <w:vAlign w:val="center"/>
          </w:tcPr>
          <w:p>
            <w:pPr>
              <w:pStyle w:val="12"/>
            </w:pPr>
            <w:r>
              <w:t>通过电话联系,汇总受益人受益情况,汇总数据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调查中满意和较满意的工作人员比例占全部调查人员比例</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bookmarkStart w:id="61" w:name="_Toc12567_WPSOffice_Level2"/>
      <w:r>
        <w:rPr>
          <w:rFonts w:ascii="方正仿宋_GBK" w:hAnsi="方正仿宋_GBK" w:eastAsia="方正仿宋_GBK" w:cs="方正仿宋_GBK"/>
          <w:b/>
          <w:color w:val="000000"/>
          <w:sz w:val="28"/>
        </w:rPr>
        <w:t>20、2024年千名基层干部培训费绩效目标表</w:t>
      </w:r>
      <w:bookmarkEnd w:id="6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13042424P001PDR10241P</w:t>
            </w:r>
          </w:p>
        </w:tc>
        <w:tc>
          <w:tcPr>
            <w:tcW w:w="2835" w:type="dxa"/>
            <w:vAlign w:val="center"/>
          </w:tcPr>
          <w:p>
            <w:pPr>
              <w:pStyle w:val="10"/>
            </w:pPr>
            <w:r>
              <w:t>项目名称</w:t>
            </w:r>
          </w:p>
        </w:tc>
        <w:tc>
          <w:tcPr>
            <w:tcW w:w="6094" w:type="dxa"/>
            <w:gridSpan w:val="3"/>
            <w:vAlign w:val="center"/>
          </w:tcPr>
          <w:p>
            <w:pPr>
              <w:pStyle w:val="12"/>
            </w:pPr>
            <w:r>
              <w:t>2024年千名基层干部培训费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54.54</w:t>
            </w:r>
          </w:p>
        </w:tc>
        <w:tc>
          <w:tcPr>
            <w:tcW w:w="2835" w:type="dxa"/>
            <w:vAlign w:val="center"/>
          </w:tcPr>
          <w:p>
            <w:pPr>
              <w:pStyle w:val="10"/>
            </w:pPr>
            <w:r>
              <w:t>其中：财政    资金</w:t>
            </w:r>
          </w:p>
        </w:tc>
        <w:tc>
          <w:tcPr>
            <w:tcW w:w="2551" w:type="dxa"/>
            <w:vAlign w:val="center"/>
          </w:tcPr>
          <w:p>
            <w:pPr>
              <w:pStyle w:val="12"/>
            </w:pPr>
            <w:r>
              <w:t>54.54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参加培训人员专业技术水平达到提升，培训资金按时拨付到位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13.64</w:t>
            </w:r>
          </w:p>
        </w:tc>
        <w:tc>
          <w:tcPr>
            <w:tcW w:w="2835" w:type="dxa"/>
            <w:vAlign w:val="center"/>
          </w:tcPr>
          <w:p>
            <w:pPr>
              <w:pStyle w:val="13"/>
            </w:pPr>
            <w:r>
              <w:t>27.27</w:t>
            </w:r>
          </w:p>
        </w:tc>
        <w:tc>
          <w:tcPr>
            <w:tcW w:w="2551" w:type="dxa"/>
            <w:vAlign w:val="center"/>
          </w:tcPr>
          <w:p>
            <w:pPr>
              <w:pStyle w:val="13"/>
            </w:pPr>
            <w:r>
              <w:t>40.91</w:t>
            </w:r>
          </w:p>
        </w:tc>
        <w:tc>
          <w:tcPr>
            <w:tcW w:w="3543" w:type="dxa"/>
            <w:gridSpan w:val="2"/>
            <w:vAlign w:val="center"/>
          </w:tcPr>
          <w:p>
            <w:pPr>
              <w:pStyle w:val="13"/>
            </w:pPr>
            <w:r>
              <w:t>54.54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1.培训资金按时拨付到位</w:t>
            </w:r>
          </w:p>
          <w:p>
            <w:pPr>
              <w:pStyle w:val="12"/>
            </w:pPr>
            <w:r>
              <w:t>2.参加培训人员专业技术水平达到提升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农村两委干部培训人数</w:t>
            </w:r>
          </w:p>
        </w:tc>
        <w:tc>
          <w:tcPr>
            <w:tcW w:w="5386" w:type="dxa"/>
            <w:vAlign w:val="center"/>
          </w:tcPr>
          <w:p>
            <w:pPr>
              <w:pStyle w:val="12"/>
            </w:pPr>
            <w:r>
              <w:t>农村两委干部参加培训的人数</w:t>
            </w:r>
          </w:p>
        </w:tc>
        <w:tc>
          <w:tcPr>
            <w:tcW w:w="2268" w:type="dxa"/>
            <w:vAlign w:val="center"/>
          </w:tcPr>
          <w:p>
            <w:pPr>
              <w:pStyle w:val="12"/>
            </w:pPr>
            <w:r>
              <w:t>1539人</w:t>
            </w:r>
          </w:p>
        </w:tc>
        <w:tc>
          <w:tcPr>
            <w:tcW w:w="1276" w:type="dxa"/>
            <w:vAlign w:val="center"/>
          </w:tcPr>
          <w:p>
            <w:pPr>
              <w:pStyle w:val="12"/>
            </w:pPr>
            <w:r>
              <w:t>参加培训人员签到表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非公和社会组织党建指导员培训人员数</w:t>
            </w:r>
          </w:p>
        </w:tc>
        <w:tc>
          <w:tcPr>
            <w:tcW w:w="5386" w:type="dxa"/>
            <w:vAlign w:val="center"/>
          </w:tcPr>
          <w:p>
            <w:pPr>
              <w:pStyle w:val="12"/>
            </w:pPr>
            <w:r>
              <w:t>非公和社会组织党建指导员培训人员数</w:t>
            </w:r>
          </w:p>
        </w:tc>
        <w:tc>
          <w:tcPr>
            <w:tcW w:w="2268" w:type="dxa"/>
            <w:vAlign w:val="center"/>
          </w:tcPr>
          <w:p>
            <w:pPr>
              <w:pStyle w:val="12"/>
            </w:pPr>
            <w:r>
              <w:t>270人</w:t>
            </w:r>
          </w:p>
        </w:tc>
        <w:tc>
          <w:tcPr>
            <w:tcW w:w="1276" w:type="dxa"/>
            <w:vAlign w:val="center"/>
          </w:tcPr>
          <w:p>
            <w:pPr>
              <w:pStyle w:val="12"/>
            </w:pPr>
            <w:r>
              <w:t>参加培训人员签到表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培训出勤率</w:t>
            </w:r>
          </w:p>
        </w:tc>
        <w:tc>
          <w:tcPr>
            <w:tcW w:w="5386" w:type="dxa"/>
            <w:vAlign w:val="center"/>
          </w:tcPr>
          <w:p>
            <w:pPr>
              <w:pStyle w:val="12"/>
            </w:pPr>
            <w:r>
              <w:t>开展培训的出勤率</w:t>
            </w:r>
          </w:p>
        </w:tc>
        <w:tc>
          <w:tcPr>
            <w:tcW w:w="2268" w:type="dxa"/>
            <w:vAlign w:val="center"/>
          </w:tcPr>
          <w:p>
            <w:pPr>
              <w:pStyle w:val="12"/>
            </w:pPr>
            <w:r>
              <w:t>≥95%</w:t>
            </w:r>
          </w:p>
        </w:tc>
        <w:tc>
          <w:tcPr>
            <w:tcW w:w="1276" w:type="dxa"/>
            <w:vAlign w:val="center"/>
          </w:tcPr>
          <w:p>
            <w:pPr>
              <w:pStyle w:val="12"/>
            </w:pPr>
            <w:r>
              <w:t>参加培训人员签到表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培训费用支付时间</w:t>
            </w:r>
          </w:p>
        </w:tc>
        <w:tc>
          <w:tcPr>
            <w:tcW w:w="5386" w:type="dxa"/>
            <w:vAlign w:val="center"/>
          </w:tcPr>
          <w:p>
            <w:pPr>
              <w:pStyle w:val="12"/>
            </w:pPr>
            <w:r>
              <w:t>培训费用支付时间</w:t>
            </w:r>
          </w:p>
        </w:tc>
        <w:tc>
          <w:tcPr>
            <w:tcW w:w="2268" w:type="dxa"/>
            <w:vAlign w:val="center"/>
          </w:tcPr>
          <w:p>
            <w:pPr>
              <w:pStyle w:val="12"/>
            </w:pPr>
            <w:r>
              <w:t>1年</w:t>
            </w:r>
          </w:p>
        </w:tc>
        <w:tc>
          <w:tcPr>
            <w:tcW w:w="1276" w:type="dxa"/>
            <w:vAlign w:val="center"/>
          </w:tcPr>
          <w:p>
            <w:pPr>
              <w:pStyle w:val="12"/>
            </w:pPr>
            <w:r>
              <w:t>财务支付凭证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农村两委干部培训费用标准</w:t>
            </w:r>
          </w:p>
        </w:tc>
        <w:tc>
          <w:tcPr>
            <w:tcW w:w="5386" w:type="dxa"/>
            <w:vAlign w:val="center"/>
          </w:tcPr>
          <w:p>
            <w:pPr>
              <w:pStyle w:val="12"/>
            </w:pPr>
            <w:r>
              <w:t>农村两委干部培训费用标准</w:t>
            </w:r>
          </w:p>
        </w:tc>
        <w:tc>
          <w:tcPr>
            <w:tcW w:w="2268" w:type="dxa"/>
            <w:vAlign w:val="center"/>
          </w:tcPr>
          <w:p>
            <w:pPr>
              <w:pStyle w:val="12"/>
            </w:pPr>
            <w:r>
              <w:t>300元</w:t>
            </w:r>
          </w:p>
        </w:tc>
        <w:tc>
          <w:tcPr>
            <w:tcW w:w="1276" w:type="dxa"/>
            <w:vAlign w:val="center"/>
          </w:tcPr>
          <w:p>
            <w:pPr>
              <w:pStyle w:val="12"/>
            </w:pPr>
            <w:r>
              <w:t>财务支付凭证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非公和社会组织党建指导员培训费用标准</w:t>
            </w:r>
          </w:p>
        </w:tc>
        <w:tc>
          <w:tcPr>
            <w:tcW w:w="5386" w:type="dxa"/>
            <w:vAlign w:val="center"/>
          </w:tcPr>
          <w:p>
            <w:pPr>
              <w:pStyle w:val="12"/>
            </w:pPr>
            <w:r>
              <w:t>非公和社会组织党建指导员培训费用标准</w:t>
            </w:r>
          </w:p>
        </w:tc>
        <w:tc>
          <w:tcPr>
            <w:tcW w:w="2268" w:type="dxa"/>
            <w:vAlign w:val="center"/>
          </w:tcPr>
          <w:p>
            <w:pPr>
              <w:pStyle w:val="12"/>
            </w:pPr>
            <w:r>
              <w:t>220元</w:t>
            </w:r>
          </w:p>
        </w:tc>
        <w:tc>
          <w:tcPr>
            <w:tcW w:w="1276" w:type="dxa"/>
            <w:vAlign w:val="center"/>
          </w:tcPr>
          <w:p>
            <w:pPr>
              <w:pStyle w:val="12"/>
            </w:pPr>
            <w:r>
              <w:t>财务支付凭证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可持续影响力</w:t>
            </w:r>
          </w:p>
        </w:tc>
        <w:tc>
          <w:tcPr>
            <w:tcW w:w="5386" w:type="dxa"/>
            <w:vAlign w:val="center"/>
          </w:tcPr>
          <w:p>
            <w:pPr>
              <w:pStyle w:val="12"/>
            </w:pPr>
            <w:r>
              <w:t>可持续服务保障</w:t>
            </w:r>
          </w:p>
        </w:tc>
        <w:tc>
          <w:tcPr>
            <w:tcW w:w="2268" w:type="dxa"/>
            <w:vAlign w:val="center"/>
          </w:tcPr>
          <w:p>
            <w:pPr>
              <w:pStyle w:val="12"/>
            </w:pPr>
            <w:r>
              <w:t>持续培训</w:t>
            </w:r>
          </w:p>
        </w:tc>
        <w:tc>
          <w:tcPr>
            <w:tcW w:w="1276" w:type="dxa"/>
            <w:vAlign w:val="center"/>
          </w:tcPr>
          <w:p>
            <w:pPr>
              <w:pStyle w:val="12"/>
            </w:pPr>
            <w:r>
              <w:t>培训签到表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培训人员专业技术提升</w:t>
            </w:r>
          </w:p>
        </w:tc>
        <w:tc>
          <w:tcPr>
            <w:tcW w:w="5386" w:type="dxa"/>
            <w:vAlign w:val="center"/>
          </w:tcPr>
          <w:p>
            <w:pPr>
              <w:pStyle w:val="12"/>
            </w:pPr>
            <w:r>
              <w:t>参加培训人员专业技能和综合素质提高情况</w:t>
            </w:r>
          </w:p>
        </w:tc>
        <w:tc>
          <w:tcPr>
            <w:tcW w:w="2268" w:type="dxa"/>
            <w:vAlign w:val="center"/>
          </w:tcPr>
          <w:p>
            <w:pPr>
              <w:pStyle w:val="12"/>
            </w:pPr>
            <w:r>
              <w:t>有效提高</w:t>
            </w:r>
          </w:p>
        </w:tc>
        <w:tc>
          <w:tcPr>
            <w:tcW w:w="1276" w:type="dxa"/>
            <w:vAlign w:val="center"/>
          </w:tcPr>
          <w:p>
            <w:pPr>
              <w:pStyle w:val="12"/>
            </w:pPr>
            <w:r>
              <w:t>结业考试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受培训对象的满意度</w:t>
            </w:r>
          </w:p>
        </w:tc>
        <w:tc>
          <w:tcPr>
            <w:tcW w:w="5386" w:type="dxa"/>
            <w:vAlign w:val="center"/>
          </w:tcPr>
          <w:p>
            <w:pPr>
              <w:pStyle w:val="12"/>
            </w:pPr>
            <w:r>
              <w:t>通过问卷调查对培训情况满意，较满意占培训总人数的比例</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bookmarkStart w:id="62" w:name="_Toc11706_WPSOffice_Level2"/>
      <w:r>
        <w:rPr>
          <w:rFonts w:ascii="方正仿宋_GBK" w:hAnsi="方正仿宋_GBK" w:eastAsia="方正仿宋_GBK" w:cs="方正仿宋_GBK"/>
          <w:b/>
          <w:color w:val="000000"/>
          <w:sz w:val="28"/>
        </w:rPr>
        <w:t>21、2024年人才发展专项资金绩效目标表</w:t>
      </w:r>
      <w:bookmarkEnd w:id="6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13042424P001PDR102527</w:t>
            </w:r>
          </w:p>
        </w:tc>
        <w:tc>
          <w:tcPr>
            <w:tcW w:w="2835" w:type="dxa"/>
            <w:vAlign w:val="center"/>
          </w:tcPr>
          <w:p>
            <w:pPr>
              <w:pStyle w:val="10"/>
            </w:pPr>
            <w:r>
              <w:t>项目名称</w:t>
            </w:r>
          </w:p>
        </w:tc>
        <w:tc>
          <w:tcPr>
            <w:tcW w:w="6094" w:type="dxa"/>
            <w:gridSpan w:val="3"/>
            <w:vAlign w:val="center"/>
          </w:tcPr>
          <w:p>
            <w:pPr>
              <w:pStyle w:val="12"/>
            </w:pPr>
            <w:r>
              <w:t>2024年人才发展专项资金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95.00</w:t>
            </w:r>
          </w:p>
        </w:tc>
        <w:tc>
          <w:tcPr>
            <w:tcW w:w="2835" w:type="dxa"/>
            <w:vAlign w:val="center"/>
          </w:tcPr>
          <w:p>
            <w:pPr>
              <w:pStyle w:val="10"/>
            </w:pPr>
            <w:r>
              <w:t>其中：财政    资金</w:t>
            </w:r>
          </w:p>
        </w:tc>
        <w:tc>
          <w:tcPr>
            <w:tcW w:w="2551" w:type="dxa"/>
            <w:vAlign w:val="center"/>
          </w:tcPr>
          <w:p>
            <w:pPr>
              <w:pStyle w:val="12"/>
            </w:pPr>
            <w:r>
              <w:t>95.00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各项宣传工作、英才卡信息平台建设财政资金落实到位。各项人才引进、培养激励、财政资金落实到位。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23.75</w:t>
            </w:r>
          </w:p>
        </w:tc>
        <w:tc>
          <w:tcPr>
            <w:tcW w:w="2835" w:type="dxa"/>
            <w:vAlign w:val="center"/>
          </w:tcPr>
          <w:p>
            <w:pPr>
              <w:pStyle w:val="13"/>
            </w:pPr>
            <w:r>
              <w:t>47.50</w:t>
            </w:r>
          </w:p>
        </w:tc>
        <w:tc>
          <w:tcPr>
            <w:tcW w:w="2551" w:type="dxa"/>
            <w:vAlign w:val="center"/>
          </w:tcPr>
          <w:p>
            <w:pPr>
              <w:pStyle w:val="13"/>
            </w:pPr>
            <w:r>
              <w:t>71.25</w:t>
            </w:r>
          </w:p>
        </w:tc>
        <w:tc>
          <w:tcPr>
            <w:tcW w:w="3543" w:type="dxa"/>
            <w:gridSpan w:val="2"/>
            <w:vAlign w:val="center"/>
          </w:tcPr>
          <w:p>
            <w:pPr>
              <w:pStyle w:val="13"/>
            </w:pPr>
            <w:r>
              <w:t>95.00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1.目标内容1各项人才引进、培养激励、财政资金落实到位。</w:t>
            </w:r>
          </w:p>
          <w:p>
            <w:pPr>
              <w:pStyle w:val="12"/>
            </w:pPr>
            <w:r>
              <w:t>2.目标内容2各项宣传工作、英才卡信息平台建设财政资金落实到位。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高技能人才培训次数（次）</w:t>
            </w:r>
          </w:p>
        </w:tc>
        <w:tc>
          <w:tcPr>
            <w:tcW w:w="5386" w:type="dxa"/>
            <w:vAlign w:val="center"/>
          </w:tcPr>
          <w:p>
            <w:pPr>
              <w:pStyle w:val="12"/>
            </w:pPr>
            <w:r>
              <w:t>高技能人才培训次数（次）</w:t>
            </w:r>
          </w:p>
        </w:tc>
        <w:tc>
          <w:tcPr>
            <w:tcW w:w="2268" w:type="dxa"/>
            <w:vAlign w:val="center"/>
          </w:tcPr>
          <w:p>
            <w:pPr>
              <w:pStyle w:val="12"/>
            </w:pPr>
            <w:r>
              <w:t>≥10次</w:t>
            </w:r>
          </w:p>
        </w:tc>
        <w:tc>
          <w:tcPr>
            <w:tcW w:w="1276" w:type="dxa"/>
            <w:vAlign w:val="center"/>
          </w:tcPr>
          <w:p>
            <w:pPr>
              <w:pStyle w:val="12"/>
            </w:pPr>
            <w:r>
              <w:t>培训报告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培养或引进高水平人才数量（人）</w:t>
            </w:r>
          </w:p>
        </w:tc>
        <w:tc>
          <w:tcPr>
            <w:tcW w:w="5386" w:type="dxa"/>
            <w:vAlign w:val="center"/>
          </w:tcPr>
          <w:p>
            <w:pPr>
              <w:pStyle w:val="12"/>
            </w:pPr>
            <w:r>
              <w:t>培养或引进高水平人才数量（人）</w:t>
            </w:r>
          </w:p>
        </w:tc>
        <w:tc>
          <w:tcPr>
            <w:tcW w:w="2268" w:type="dxa"/>
            <w:vAlign w:val="center"/>
          </w:tcPr>
          <w:p>
            <w:pPr>
              <w:pStyle w:val="12"/>
            </w:pPr>
            <w:r>
              <w:t>≥10人</w:t>
            </w:r>
          </w:p>
        </w:tc>
        <w:tc>
          <w:tcPr>
            <w:tcW w:w="1276" w:type="dxa"/>
            <w:vAlign w:val="center"/>
          </w:tcPr>
          <w:p>
            <w:pPr>
              <w:pStyle w:val="12"/>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评选人才质量</w:t>
            </w:r>
          </w:p>
        </w:tc>
        <w:tc>
          <w:tcPr>
            <w:tcW w:w="5386" w:type="dxa"/>
            <w:vAlign w:val="center"/>
          </w:tcPr>
          <w:p>
            <w:pPr>
              <w:pStyle w:val="12"/>
            </w:pPr>
            <w:r>
              <w:t>评选人才质量</w:t>
            </w:r>
          </w:p>
        </w:tc>
        <w:tc>
          <w:tcPr>
            <w:tcW w:w="2268" w:type="dxa"/>
            <w:vAlign w:val="center"/>
          </w:tcPr>
          <w:p>
            <w:pPr>
              <w:pStyle w:val="12"/>
            </w:pPr>
            <w:r>
              <w:t>人才学历、职称等级</w:t>
            </w:r>
          </w:p>
        </w:tc>
        <w:tc>
          <w:tcPr>
            <w:tcW w:w="1276" w:type="dxa"/>
            <w:vAlign w:val="center"/>
          </w:tcPr>
          <w:p>
            <w:pPr>
              <w:pStyle w:val="12"/>
            </w:pPr>
            <w:r>
              <w:t>邯郸市高层次人才和团队分类目录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工作按时完成率</w:t>
            </w:r>
          </w:p>
        </w:tc>
        <w:tc>
          <w:tcPr>
            <w:tcW w:w="5386" w:type="dxa"/>
            <w:vAlign w:val="center"/>
          </w:tcPr>
          <w:p>
            <w:pPr>
              <w:pStyle w:val="12"/>
            </w:pPr>
            <w:r>
              <w:t>工作按时完成率</w:t>
            </w:r>
          </w:p>
        </w:tc>
        <w:tc>
          <w:tcPr>
            <w:tcW w:w="2268" w:type="dxa"/>
            <w:vAlign w:val="center"/>
          </w:tcPr>
          <w:p>
            <w:pPr>
              <w:pStyle w:val="12"/>
            </w:pPr>
            <w:r>
              <w:t>≥95%</w:t>
            </w:r>
          </w:p>
        </w:tc>
        <w:tc>
          <w:tcPr>
            <w:tcW w:w="1276"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培训成本</w:t>
            </w:r>
          </w:p>
        </w:tc>
        <w:tc>
          <w:tcPr>
            <w:tcW w:w="5386" w:type="dxa"/>
            <w:vAlign w:val="center"/>
          </w:tcPr>
          <w:p>
            <w:pPr>
              <w:pStyle w:val="12"/>
            </w:pPr>
            <w:r>
              <w:t>培训场地费等</w:t>
            </w:r>
          </w:p>
        </w:tc>
        <w:tc>
          <w:tcPr>
            <w:tcW w:w="2268" w:type="dxa"/>
            <w:vAlign w:val="center"/>
          </w:tcPr>
          <w:p>
            <w:pPr>
              <w:pStyle w:val="12"/>
            </w:pPr>
            <w:r>
              <w:t>≥2万</w:t>
            </w:r>
          </w:p>
        </w:tc>
        <w:tc>
          <w:tcPr>
            <w:tcW w:w="1276" w:type="dxa"/>
            <w:vAlign w:val="center"/>
          </w:tcPr>
          <w:p>
            <w:pPr>
              <w:pStyle w:val="12"/>
            </w:pPr>
            <w:r>
              <w:t>培训报告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印刷成本</w:t>
            </w:r>
          </w:p>
        </w:tc>
        <w:tc>
          <w:tcPr>
            <w:tcW w:w="5386" w:type="dxa"/>
            <w:vAlign w:val="center"/>
          </w:tcPr>
          <w:p>
            <w:pPr>
              <w:pStyle w:val="12"/>
            </w:pPr>
            <w:r>
              <w:t>人均培训资料</w:t>
            </w:r>
          </w:p>
        </w:tc>
        <w:tc>
          <w:tcPr>
            <w:tcW w:w="2268" w:type="dxa"/>
            <w:vAlign w:val="center"/>
          </w:tcPr>
          <w:p>
            <w:pPr>
              <w:pStyle w:val="12"/>
            </w:pPr>
            <w:r>
              <w:t>1万</w:t>
            </w:r>
          </w:p>
        </w:tc>
        <w:tc>
          <w:tcPr>
            <w:tcW w:w="1276"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受训人均费用</w:t>
            </w:r>
          </w:p>
          <w:p>
            <w:pPr>
              <w:pStyle w:val="12"/>
            </w:pPr>
          </w:p>
        </w:tc>
        <w:tc>
          <w:tcPr>
            <w:tcW w:w="5386" w:type="dxa"/>
            <w:vAlign w:val="center"/>
          </w:tcPr>
          <w:p>
            <w:pPr>
              <w:pStyle w:val="12"/>
            </w:pPr>
            <w:r>
              <w:t>引进人才人均费用</w:t>
            </w:r>
          </w:p>
          <w:p>
            <w:pPr>
              <w:pStyle w:val="12"/>
            </w:pPr>
          </w:p>
        </w:tc>
        <w:tc>
          <w:tcPr>
            <w:tcW w:w="2268" w:type="dxa"/>
            <w:vAlign w:val="center"/>
          </w:tcPr>
          <w:p>
            <w:pPr>
              <w:pStyle w:val="12"/>
            </w:pPr>
            <w:r>
              <w:t>2万</w:t>
            </w:r>
          </w:p>
        </w:tc>
        <w:tc>
          <w:tcPr>
            <w:tcW w:w="1276"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培训标准</w:t>
            </w:r>
          </w:p>
        </w:tc>
        <w:tc>
          <w:tcPr>
            <w:tcW w:w="5386" w:type="dxa"/>
            <w:vAlign w:val="center"/>
          </w:tcPr>
          <w:p>
            <w:pPr>
              <w:pStyle w:val="12"/>
            </w:pPr>
            <w:r>
              <w:t>人均培训标准</w:t>
            </w:r>
          </w:p>
        </w:tc>
        <w:tc>
          <w:tcPr>
            <w:tcW w:w="2268" w:type="dxa"/>
            <w:vAlign w:val="center"/>
          </w:tcPr>
          <w:p>
            <w:pPr>
              <w:pStyle w:val="12"/>
            </w:pPr>
            <w:r>
              <w:t>3万元</w:t>
            </w:r>
          </w:p>
        </w:tc>
        <w:tc>
          <w:tcPr>
            <w:tcW w:w="1276"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英才卡平台建设费用</w:t>
            </w:r>
          </w:p>
        </w:tc>
        <w:tc>
          <w:tcPr>
            <w:tcW w:w="5386" w:type="dxa"/>
            <w:vAlign w:val="center"/>
          </w:tcPr>
          <w:p>
            <w:pPr>
              <w:pStyle w:val="12"/>
            </w:pPr>
            <w:r>
              <w:t>英才卡平台建设费用</w:t>
            </w:r>
          </w:p>
        </w:tc>
        <w:tc>
          <w:tcPr>
            <w:tcW w:w="2268" w:type="dxa"/>
            <w:vAlign w:val="center"/>
          </w:tcPr>
          <w:p>
            <w:pPr>
              <w:pStyle w:val="12"/>
            </w:pPr>
            <w:r>
              <w:t>5元</w:t>
            </w:r>
          </w:p>
        </w:tc>
        <w:tc>
          <w:tcPr>
            <w:tcW w:w="1276"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宣传工作费用</w:t>
            </w:r>
          </w:p>
        </w:tc>
        <w:tc>
          <w:tcPr>
            <w:tcW w:w="5386" w:type="dxa"/>
            <w:vAlign w:val="center"/>
          </w:tcPr>
          <w:p>
            <w:pPr>
              <w:pStyle w:val="12"/>
            </w:pPr>
            <w:r>
              <w:t>宣传工作费用</w:t>
            </w:r>
          </w:p>
        </w:tc>
        <w:tc>
          <w:tcPr>
            <w:tcW w:w="2268" w:type="dxa"/>
            <w:vAlign w:val="center"/>
          </w:tcPr>
          <w:p>
            <w:pPr>
              <w:pStyle w:val="12"/>
            </w:pPr>
            <w:r>
              <w:t>10元</w:t>
            </w:r>
          </w:p>
        </w:tc>
        <w:tc>
          <w:tcPr>
            <w:tcW w:w="1276"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不适用</w:t>
            </w:r>
          </w:p>
        </w:tc>
        <w:tc>
          <w:tcPr>
            <w:tcW w:w="5386" w:type="dxa"/>
            <w:vAlign w:val="center"/>
          </w:tcPr>
          <w:p>
            <w:pPr>
              <w:pStyle w:val="12"/>
            </w:pPr>
            <w:r>
              <w:t>不适用</w:t>
            </w:r>
          </w:p>
        </w:tc>
        <w:tc>
          <w:tcPr>
            <w:tcW w:w="2268" w:type="dxa"/>
            <w:vAlign w:val="center"/>
          </w:tcPr>
          <w:p>
            <w:pPr>
              <w:pStyle w:val="12"/>
            </w:pPr>
            <w:r>
              <w:t>不适用</w:t>
            </w:r>
          </w:p>
        </w:tc>
        <w:tc>
          <w:tcPr>
            <w:tcW w:w="1276"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高层次人才在本地带来的社会效益</w:t>
            </w:r>
          </w:p>
        </w:tc>
        <w:tc>
          <w:tcPr>
            <w:tcW w:w="5386" w:type="dxa"/>
            <w:vAlign w:val="center"/>
          </w:tcPr>
          <w:p>
            <w:pPr>
              <w:pStyle w:val="12"/>
            </w:pPr>
            <w:r>
              <w:t>高层次人才在本地带来的社会效益</w:t>
            </w:r>
          </w:p>
        </w:tc>
        <w:tc>
          <w:tcPr>
            <w:tcW w:w="2268" w:type="dxa"/>
            <w:vAlign w:val="center"/>
          </w:tcPr>
          <w:p>
            <w:pPr>
              <w:pStyle w:val="12"/>
            </w:pPr>
            <w:r>
              <w:t>提高社会效益</w:t>
            </w:r>
          </w:p>
        </w:tc>
        <w:tc>
          <w:tcPr>
            <w:tcW w:w="1276" w:type="dxa"/>
            <w:vAlign w:val="center"/>
          </w:tcPr>
          <w:p>
            <w:pPr>
              <w:pStyle w:val="12"/>
            </w:pPr>
            <w:r>
              <w:t>根据媒体报道、人民认可度等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不适用</w:t>
            </w:r>
          </w:p>
        </w:tc>
        <w:tc>
          <w:tcPr>
            <w:tcW w:w="5386" w:type="dxa"/>
            <w:vAlign w:val="center"/>
          </w:tcPr>
          <w:p>
            <w:pPr>
              <w:pStyle w:val="12"/>
            </w:pPr>
            <w:r>
              <w:t>不适用</w:t>
            </w:r>
          </w:p>
        </w:tc>
        <w:tc>
          <w:tcPr>
            <w:tcW w:w="2268" w:type="dxa"/>
            <w:vAlign w:val="center"/>
          </w:tcPr>
          <w:p>
            <w:pPr>
              <w:pStyle w:val="12"/>
            </w:pPr>
            <w:r>
              <w:t>不适用</w:t>
            </w:r>
          </w:p>
        </w:tc>
        <w:tc>
          <w:tcPr>
            <w:tcW w:w="1276"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保证人才队伍可持续建设，促进各项事物有效快速完成</w:t>
            </w:r>
          </w:p>
        </w:tc>
        <w:tc>
          <w:tcPr>
            <w:tcW w:w="5386" w:type="dxa"/>
            <w:vAlign w:val="center"/>
          </w:tcPr>
          <w:p>
            <w:pPr>
              <w:pStyle w:val="12"/>
            </w:pPr>
            <w:r>
              <w:t>保证人才队伍可持续建设，促进各项事物有效快速完成</w:t>
            </w:r>
          </w:p>
        </w:tc>
        <w:tc>
          <w:tcPr>
            <w:tcW w:w="2268" w:type="dxa"/>
            <w:vAlign w:val="center"/>
          </w:tcPr>
          <w:p>
            <w:pPr>
              <w:pStyle w:val="12"/>
            </w:pPr>
            <w:r>
              <w:t>提高时效</w:t>
            </w:r>
          </w:p>
        </w:tc>
        <w:tc>
          <w:tcPr>
            <w:tcW w:w="1276" w:type="dxa"/>
            <w:vAlign w:val="center"/>
          </w:tcPr>
          <w:p>
            <w:pPr>
              <w:pStyle w:val="12"/>
            </w:pPr>
            <w:r>
              <w:t>根据媒体报道、人民认可度等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引进人才接收单位满意率</w:t>
            </w:r>
          </w:p>
        </w:tc>
        <w:tc>
          <w:tcPr>
            <w:tcW w:w="5386" w:type="dxa"/>
            <w:vAlign w:val="center"/>
          </w:tcPr>
          <w:p>
            <w:pPr>
              <w:pStyle w:val="12"/>
            </w:pPr>
            <w:r>
              <w:t>引进人才接收单位满意率</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bookmarkStart w:id="63" w:name="_Toc18427_WPSOffice_Level2"/>
      <w:r>
        <w:rPr>
          <w:rFonts w:ascii="方正仿宋_GBK" w:hAnsi="方正仿宋_GBK" w:eastAsia="方正仿宋_GBK" w:cs="方正仿宋_GBK"/>
          <w:b/>
          <w:color w:val="000000"/>
          <w:sz w:val="28"/>
        </w:rPr>
        <w:t>22、2024年人才引进计划专项资金绩效目标表</w:t>
      </w:r>
      <w:bookmarkEnd w:id="6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13042424P001PDR10345F</w:t>
            </w:r>
          </w:p>
        </w:tc>
        <w:tc>
          <w:tcPr>
            <w:tcW w:w="2835" w:type="dxa"/>
            <w:vAlign w:val="center"/>
          </w:tcPr>
          <w:p>
            <w:pPr>
              <w:pStyle w:val="10"/>
            </w:pPr>
            <w:r>
              <w:t>项目名称</w:t>
            </w:r>
          </w:p>
        </w:tc>
        <w:tc>
          <w:tcPr>
            <w:tcW w:w="6094" w:type="dxa"/>
            <w:gridSpan w:val="3"/>
            <w:vAlign w:val="center"/>
          </w:tcPr>
          <w:p>
            <w:pPr>
              <w:pStyle w:val="12"/>
            </w:pPr>
            <w:r>
              <w:t>2024年人才引进计划专项资金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2437.00</w:t>
            </w:r>
          </w:p>
        </w:tc>
        <w:tc>
          <w:tcPr>
            <w:tcW w:w="2835" w:type="dxa"/>
            <w:vAlign w:val="center"/>
          </w:tcPr>
          <w:p>
            <w:pPr>
              <w:pStyle w:val="10"/>
            </w:pPr>
            <w:r>
              <w:t>其中：财政    资金</w:t>
            </w:r>
          </w:p>
        </w:tc>
        <w:tc>
          <w:tcPr>
            <w:tcW w:w="2551" w:type="dxa"/>
            <w:vAlign w:val="center"/>
          </w:tcPr>
          <w:p>
            <w:pPr>
              <w:pStyle w:val="12"/>
            </w:pPr>
            <w:r>
              <w:t>2437.00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加快人才引进进度，激发科研人员科技创新的激情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609.25</w:t>
            </w:r>
          </w:p>
        </w:tc>
        <w:tc>
          <w:tcPr>
            <w:tcW w:w="2835" w:type="dxa"/>
            <w:vAlign w:val="center"/>
          </w:tcPr>
          <w:p>
            <w:pPr>
              <w:pStyle w:val="13"/>
            </w:pPr>
            <w:r>
              <w:t>1218.50</w:t>
            </w:r>
          </w:p>
        </w:tc>
        <w:tc>
          <w:tcPr>
            <w:tcW w:w="2551" w:type="dxa"/>
            <w:vAlign w:val="center"/>
          </w:tcPr>
          <w:p>
            <w:pPr>
              <w:pStyle w:val="13"/>
            </w:pPr>
            <w:r>
              <w:t>1827.75</w:t>
            </w:r>
          </w:p>
        </w:tc>
        <w:tc>
          <w:tcPr>
            <w:tcW w:w="3543" w:type="dxa"/>
            <w:gridSpan w:val="2"/>
            <w:vAlign w:val="center"/>
          </w:tcPr>
          <w:p>
            <w:pPr>
              <w:pStyle w:val="13"/>
            </w:pPr>
            <w:r>
              <w:t>2437.00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1.加快人才引进进度，激发科研人员科技创新的激情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人才预算资金财政配套数量</w:t>
            </w:r>
          </w:p>
        </w:tc>
        <w:tc>
          <w:tcPr>
            <w:tcW w:w="5386" w:type="dxa"/>
            <w:vAlign w:val="center"/>
          </w:tcPr>
          <w:p>
            <w:pPr>
              <w:pStyle w:val="12"/>
            </w:pPr>
            <w:r>
              <w:t>人才预算资金财政配套数量</w:t>
            </w:r>
          </w:p>
        </w:tc>
        <w:tc>
          <w:tcPr>
            <w:tcW w:w="2268" w:type="dxa"/>
            <w:vAlign w:val="center"/>
          </w:tcPr>
          <w:p>
            <w:pPr>
              <w:pStyle w:val="12"/>
            </w:pPr>
            <w:r>
              <w:t>25项</w:t>
            </w:r>
          </w:p>
        </w:tc>
        <w:tc>
          <w:tcPr>
            <w:tcW w:w="1276" w:type="dxa"/>
            <w:vAlign w:val="center"/>
          </w:tcPr>
          <w:p>
            <w:pPr>
              <w:pStyle w:val="12"/>
            </w:pPr>
            <w:r>
              <w:t>情况报告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经费足额拨付率</w:t>
            </w:r>
          </w:p>
        </w:tc>
        <w:tc>
          <w:tcPr>
            <w:tcW w:w="5386" w:type="dxa"/>
            <w:vAlign w:val="center"/>
          </w:tcPr>
          <w:p>
            <w:pPr>
              <w:pStyle w:val="12"/>
            </w:pPr>
            <w:r>
              <w:t>经费足额拨付率</w:t>
            </w:r>
          </w:p>
        </w:tc>
        <w:tc>
          <w:tcPr>
            <w:tcW w:w="2268" w:type="dxa"/>
            <w:vAlign w:val="center"/>
          </w:tcPr>
          <w:p>
            <w:pPr>
              <w:pStyle w:val="12"/>
            </w:pPr>
            <w:r>
              <w:t>≥90%</w:t>
            </w:r>
          </w:p>
        </w:tc>
        <w:tc>
          <w:tcPr>
            <w:tcW w:w="1276"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经费预计拨付年数</w:t>
            </w:r>
          </w:p>
        </w:tc>
        <w:tc>
          <w:tcPr>
            <w:tcW w:w="5386" w:type="dxa"/>
            <w:vAlign w:val="center"/>
          </w:tcPr>
          <w:p>
            <w:pPr>
              <w:pStyle w:val="12"/>
            </w:pPr>
            <w:r>
              <w:t>经费预计拨付年数</w:t>
            </w:r>
          </w:p>
        </w:tc>
        <w:tc>
          <w:tcPr>
            <w:tcW w:w="2268" w:type="dxa"/>
            <w:vAlign w:val="center"/>
          </w:tcPr>
          <w:p>
            <w:pPr>
              <w:pStyle w:val="12"/>
            </w:pPr>
            <w:r>
              <w:t>≤1年</w:t>
            </w:r>
          </w:p>
        </w:tc>
        <w:tc>
          <w:tcPr>
            <w:tcW w:w="1276"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人才预算资金所需经费</w:t>
            </w:r>
          </w:p>
        </w:tc>
        <w:tc>
          <w:tcPr>
            <w:tcW w:w="5386" w:type="dxa"/>
            <w:vAlign w:val="center"/>
          </w:tcPr>
          <w:p>
            <w:pPr>
              <w:pStyle w:val="12"/>
            </w:pPr>
            <w:r>
              <w:t>人才预算资金所需经费</w:t>
            </w:r>
          </w:p>
        </w:tc>
        <w:tc>
          <w:tcPr>
            <w:tcW w:w="2268" w:type="dxa"/>
            <w:vAlign w:val="center"/>
          </w:tcPr>
          <w:p>
            <w:pPr>
              <w:pStyle w:val="12"/>
            </w:pPr>
            <w:r>
              <w:t>2437万元</w:t>
            </w:r>
          </w:p>
        </w:tc>
        <w:tc>
          <w:tcPr>
            <w:tcW w:w="1276" w:type="dxa"/>
            <w:vAlign w:val="center"/>
          </w:tcPr>
          <w:p>
            <w:pPr>
              <w:pStyle w:val="12"/>
            </w:pPr>
            <w:r>
              <w:t>情况报告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推进成安人才引进发展</w:t>
            </w:r>
          </w:p>
        </w:tc>
        <w:tc>
          <w:tcPr>
            <w:tcW w:w="5386" w:type="dxa"/>
            <w:vAlign w:val="center"/>
          </w:tcPr>
          <w:p>
            <w:pPr>
              <w:pStyle w:val="12"/>
            </w:pPr>
            <w:r>
              <w:t>推进成安人才引进发展</w:t>
            </w:r>
          </w:p>
        </w:tc>
        <w:tc>
          <w:tcPr>
            <w:tcW w:w="2268" w:type="dxa"/>
            <w:vAlign w:val="center"/>
          </w:tcPr>
          <w:p>
            <w:pPr>
              <w:pStyle w:val="12"/>
            </w:pPr>
            <w:r>
              <w:t>有效推进</w:t>
            </w:r>
          </w:p>
        </w:tc>
        <w:tc>
          <w:tcPr>
            <w:tcW w:w="1276" w:type="dxa"/>
            <w:vAlign w:val="center"/>
          </w:tcPr>
          <w:p>
            <w:pPr>
              <w:pStyle w:val="12"/>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激发科研人员科技创新激情</w:t>
            </w:r>
          </w:p>
        </w:tc>
        <w:tc>
          <w:tcPr>
            <w:tcW w:w="5386" w:type="dxa"/>
            <w:vAlign w:val="center"/>
          </w:tcPr>
          <w:p>
            <w:pPr>
              <w:pStyle w:val="12"/>
            </w:pPr>
            <w:r>
              <w:t>激发科研人员科技创新激情</w:t>
            </w:r>
          </w:p>
        </w:tc>
        <w:tc>
          <w:tcPr>
            <w:tcW w:w="2268" w:type="dxa"/>
            <w:vAlign w:val="center"/>
          </w:tcPr>
          <w:p>
            <w:pPr>
              <w:pStyle w:val="12"/>
            </w:pPr>
            <w:r>
              <w:t>有效激发</w:t>
            </w:r>
          </w:p>
        </w:tc>
        <w:tc>
          <w:tcPr>
            <w:tcW w:w="1276" w:type="dxa"/>
            <w:vAlign w:val="center"/>
          </w:tcPr>
          <w:p>
            <w:pPr>
              <w:pStyle w:val="12"/>
            </w:pPr>
            <w:r>
              <w:t>实地走访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人才引进人员满意度</w:t>
            </w:r>
          </w:p>
        </w:tc>
        <w:tc>
          <w:tcPr>
            <w:tcW w:w="5386" w:type="dxa"/>
            <w:vAlign w:val="center"/>
          </w:tcPr>
          <w:p>
            <w:pPr>
              <w:pStyle w:val="12"/>
            </w:pPr>
            <w:r>
              <w:t>人才引进人员满意度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bookmarkStart w:id="64" w:name="_Toc24170_WPSOffice_Level2"/>
      <w:r>
        <w:rPr>
          <w:rFonts w:ascii="方正仿宋_GBK" w:hAnsi="方正仿宋_GBK" w:eastAsia="方正仿宋_GBK" w:cs="方正仿宋_GBK"/>
          <w:b/>
          <w:color w:val="000000"/>
          <w:sz w:val="28"/>
        </w:rPr>
        <w:t>23、2024年生活困难党员专项帮扶资金绩效目标表</w:t>
      </w:r>
      <w:bookmarkEnd w:id="6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13042424P001PDR102552</w:t>
            </w:r>
          </w:p>
        </w:tc>
        <w:tc>
          <w:tcPr>
            <w:tcW w:w="2835" w:type="dxa"/>
            <w:vAlign w:val="center"/>
          </w:tcPr>
          <w:p>
            <w:pPr>
              <w:pStyle w:val="10"/>
            </w:pPr>
            <w:r>
              <w:t>项目名称</w:t>
            </w:r>
          </w:p>
        </w:tc>
        <w:tc>
          <w:tcPr>
            <w:tcW w:w="6094" w:type="dxa"/>
            <w:gridSpan w:val="3"/>
            <w:vAlign w:val="center"/>
          </w:tcPr>
          <w:p>
            <w:pPr>
              <w:pStyle w:val="12"/>
            </w:pPr>
            <w:r>
              <w:t>2024年生活困难党员专项帮扶资金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推动党员队伍建设，增强党组织凝聚力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12.50</w:t>
            </w:r>
          </w:p>
        </w:tc>
        <w:tc>
          <w:tcPr>
            <w:tcW w:w="2835" w:type="dxa"/>
            <w:vAlign w:val="center"/>
          </w:tcPr>
          <w:p>
            <w:pPr>
              <w:pStyle w:val="13"/>
            </w:pPr>
            <w:r>
              <w:t>25.00</w:t>
            </w:r>
          </w:p>
        </w:tc>
        <w:tc>
          <w:tcPr>
            <w:tcW w:w="2551" w:type="dxa"/>
            <w:vAlign w:val="center"/>
          </w:tcPr>
          <w:p>
            <w:pPr>
              <w:pStyle w:val="13"/>
            </w:pPr>
            <w:r>
              <w:t>37.50</w:t>
            </w:r>
          </w:p>
        </w:tc>
        <w:tc>
          <w:tcPr>
            <w:tcW w:w="3543" w:type="dxa"/>
            <w:gridSpan w:val="2"/>
            <w:vAlign w:val="center"/>
          </w:tcPr>
          <w:p>
            <w:pPr>
              <w:pStyle w:val="13"/>
            </w:pPr>
            <w: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1.推动党员队伍建设，增强党组织凝聚力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困难党员生活保障率</w:t>
            </w:r>
          </w:p>
        </w:tc>
        <w:tc>
          <w:tcPr>
            <w:tcW w:w="5386" w:type="dxa"/>
            <w:vAlign w:val="center"/>
          </w:tcPr>
          <w:p>
            <w:pPr>
              <w:pStyle w:val="12"/>
            </w:pPr>
            <w:r>
              <w:t>困难党员生活保障率</w:t>
            </w:r>
          </w:p>
        </w:tc>
        <w:tc>
          <w:tcPr>
            <w:tcW w:w="2268" w:type="dxa"/>
            <w:vAlign w:val="center"/>
          </w:tcPr>
          <w:p>
            <w:pPr>
              <w:pStyle w:val="12"/>
            </w:pPr>
            <w:r>
              <w:t>≥95百分比</w:t>
            </w:r>
          </w:p>
        </w:tc>
        <w:tc>
          <w:tcPr>
            <w:tcW w:w="1276" w:type="dxa"/>
            <w:vAlign w:val="center"/>
          </w:tcPr>
          <w:p>
            <w:pPr>
              <w:pStyle w:val="12"/>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对困难党员帮扶及时率</w:t>
            </w:r>
          </w:p>
        </w:tc>
        <w:tc>
          <w:tcPr>
            <w:tcW w:w="5386" w:type="dxa"/>
            <w:vAlign w:val="center"/>
          </w:tcPr>
          <w:p>
            <w:pPr>
              <w:pStyle w:val="12"/>
            </w:pPr>
            <w:r>
              <w:t>对困难党员帮扶及时率</w:t>
            </w:r>
          </w:p>
        </w:tc>
        <w:tc>
          <w:tcPr>
            <w:tcW w:w="2268" w:type="dxa"/>
            <w:vAlign w:val="center"/>
          </w:tcPr>
          <w:p>
            <w:pPr>
              <w:pStyle w:val="12"/>
            </w:pPr>
            <w:r>
              <w:t>≥95百分比</w:t>
            </w:r>
          </w:p>
        </w:tc>
        <w:tc>
          <w:tcPr>
            <w:tcW w:w="1276" w:type="dxa"/>
            <w:vAlign w:val="center"/>
          </w:tcPr>
          <w:p>
            <w:pPr>
              <w:pStyle w:val="12"/>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启动资金成本</w:t>
            </w:r>
          </w:p>
        </w:tc>
        <w:tc>
          <w:tcPr>
            <w:tcW w:w="5386" w:type="dxa"/>
            <w:vAlign w:val="center"/>
          </w:tcPr>
          <w:p>
            <w:pPr>
              <w:pStyle w:val="12"/>
            </w:pPr>
            <w:r>
              <w:t>启动资金成本</w:t>
            </w:r>
          </w:p>
        </w:tc>
        <w:tc>
          <w:tcPr>
            <w:tcW w:w="2268" w:type="dxa"/>
            <w:vAlign w:val="center"/>
          </w:tcPr>
          <w:p>
            <w:pPr>
              <w:pStyle w:val="12"/>
            </w:pPr>
            <w:r>
              <w:t>50万元</w:t>
            </w:r>
          </w:p>
        </w:tc>
        <w:tc>
          <w:tcPr>
            <w:tcW w:w="1276" w:type="dxa"/>
            <w:vAlign w:val="center"/>
          </w:tcPr>
          <w:p>
            <w:pPr>
              <w:pStyle w:val="12"/>
            </w:pPr>
            <w:r>
              <w:t>邯组通字【2018】29号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启动资金预算年数</w:t>
            </w:r>
          </w:p>
        </w:tc>
        <w:tc>
          <w:tcPr>
            <w:tcW w:w="5386" w:type="dxa"/>
            <w:vAlign w:val="center"/>
          </w:tcPr>
          <w:p>
            <w:pPr>
              <w:pStyle w:val="12"/>
            </w:pPr>
            <w:r>
              <w:t>启动资金预算年数</w:t>
            </w:r>
          </w:p>
        </w:tc>
        <w:tc>
          <w:tcPr>
            <w:tcW w:w="2268" w:type="dxa"/>
            <w:vAlign w:val="center"/>
          </w:tcPr>
          <w:p>
            <w:pPr>
              <w:pStyle w:val="12"/>
            </w:pPr>
            <w:r>
              <w:t>1年</w:t>
            </w:r>
          </w:p>
        </w:tc>
        <w:tc>
          <w:tcPr>
            <w:tcW w:w="1276" w:type="dxa"/>
            <w:vAlign w:val="center"/>
          </w:tcPr>
          <w:p>
            <w:pPr>
              <w:pStyle w:val="12"/>
            </w:pPr>
            <w:r>
              <w:t>邯组通字【2018】29号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不适用</w:t>
            </w:r>
          </w:p>
        </w:tc>
        <w:tc>
          <w:tcPr>
            <w:tcW w:w="5386" w:type="dxa"/>
            <w:vAlign w:val="center"/>
          </w:tcPr>
          <w:p>
            <w:pPr>
              <w:pStyle w:val="12"/>
            </w:pPr>
            <w:r>
              <w:t>不适用</w:t>
            </w:r>
          </w:p>
        </w:tc>
        <w:tc>
          <w:tcPr>
            <w:tcW w:w="2268" w:type="dxa"/>
            <w:vAlign w:val="center"/>
          </w:tcPr>
          <w:p>
            <w:pPr>
              <w:pStyle w:val="12"/>
            </w:pPr>
            <w:r>
              <w:t>不适用</w:t>
            </w:r>
          </w:p>
        </w:tc>
        <w:tc>
          <w:tcPr>
            <w:tcW w:w="1276"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推动党员队伍建设</w:t>
            </w:r>
          </w:p>
        </w:tc>
        <w:tc>
          <w:tcPr>
            <w:tcW w:w="5386" w:type="dxa"/>
            <w:vAlign w:val="center"/>
          </w:tcPr>
          <w:p>
            <w:pPr>
              <w:pStyle w:val="12"/>
            </w:pPr>
            <w:r>
              <w:t>推动党员队伍建设，增强党组织凝聚力</w:t>
            </w:r>
          </w:p>
        </w:tc>
        <w:tc>
          <w:tcPr>
            <w:tcW w:w="2268" w:type="dxa"/>
            <w:vAlign w:val="center"/>
          </w:tcPr>
          <w:p>
            <w:pPr>
              <w:pStyle w:val="12"/>
            </w:pPr>
            <w:r>
              <w:t>推动党员队伍建设，增强党组织凝聚力</w:t>
            </w:r>
          </w:p>
        </w:tc>
        <w:tc>
          <w:tcPr>
            <w:tcW w:w="1276" w:type="dxa"/>
            <w:vAlign w:val="center"/>
          </w:tcPr>
          <w:p>
            <w:pPr>
              <w:pStyle w:val="12"/>
            </w:pPr>
            <w:r>
              <w:t>实地考察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不适用</w:t>
            </w:r>
          </w:p>
        </w:tc>
        <w:tc>
          <w:tcPr>
            <w:tcW w:w="5386" w:type="dxa"/>
            <w:vAlign w:val="center"/>
          </w:tcPr>
          <w:p>
            <w:pPr>
              <w:pStyle w:val="12"/>
            </w:pPr>
            <w:r>
              <w:t>不适用</w:t>
            </w:r>
          </w:p>
        </w:tc>
        <w:tc>
          <w:tcPr>
            <w:tcW w:w="2268" w:type="dxa"/>
            <w:vAlign w:val="center"/>
          </w:tcPr>
          <w:p>
            <w:pPr>
              <w:pStyle w:val="12"/>
            </w:pPr>
            <w:r>
              <w:t>不适用</w:t>
            </w:r>
          </w:p>
        </w:tc>
        <w:tc>
          <w:tcPr>
            <w:tcW w:w="1276"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建立健全党内关怀、帮扶长效机制</w:t>
            </w:r>
          </w:p>
        </w:tc>
        <w:tc>
          <w:tcPr>
            <w:tcW w:w="5386" w:type="dxa"/>
            <w:vAlign w:val="center"/>
          </w:tcPr>
          <w:p>
            <w:pPr>
              <w:pStyle w:val="12"/>
            </w:pPr>
            <w:r>
              <w:t>建立健全党内关怀、帮扶长效机制</w:t>
            </w:r>
          </w:p>
        </w:tc>
        <w:tc>
          <w:tcPr>
            <w:tcW w:w="2268" w:type="dxa"/>
            <w:vAlign w:val="center"/>
          </w:tcPr>
          <w:p>
            <w:pPr>
              <w:pStyle w:val="12"/>
            </w:pPr>
            <w:r>
              <w:t>建立健全党内关怀、帮扶长效机制，党员生活得到长期改善</w:t>
            </w:r>
          </w:p>
        </w:tc>
        <w:tc>
          <w:tcPr>
            <w:tcW w:w="1276" w:type="dxa"/>
            <w:vAlign w:val="center"/>
          </w:tcPr>
          <w:p>
            <w:pPr>
              <w:pStyle w:val="12"/>
            </w:pPr>
            <w:r>
              <w:t>实地考察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困难党员满意度</w:t>
            </w:r>
          </w:p>
        </w:tc>
        <w:tc>
          <w:tcPr>
            <w:tcW w:w="5386" w:type="dxa"/>
            <w:vAlign w:val="center"/>
          </w:tcPr>
          <w:p>
            <w:pPr>
              <w:pStyle w:val="12"/>
            </w:pPr>
            <w:r>
              <w:t>困难党员满意度</w:t>
            </w:r>
          </w:p>
        </w:tc>
        <w:tc>
          <w:tcPr>
            <w:tcW w:w="2268" w:type="dxa"/>
            <w:vAlign w:val="center"/>
          </w:tcPr>
          <w:p>
            <w:pPr>
              <w:pStyle w:val="12"/>
            </w:pPr>
            <w:r>
              <w:t>≥95百分比</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bookmarkStart w:id="65" w:name="_Toc27252_WPSOffice_Level2"/>
      <w:r>
        <w:rPr>
          <w:rFonts w:ascii="方正仿宋_GBK" w:hAnsi="方正仿宋_GBK" w:eastAsia="方正仿宋_GBK" w:cs="方正仿宋_GBK"/>
          <w:b/>
          <w:color w:val="000000"/>
          <w:sz w:val="28"/>
        </w:rPr>
        <w:t>24、2024年万名农村优秀青年培育工程绩效目标表</w:t>
      </w:r>
      <w:bookmarkEnd w:id="6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13042424P001PDR10242B</w:t>
            </w:r>
          </w:p>
        </w:tc>
        <w:tc>
          <w:tcPr>
            <w:tcW w:w="2835" w:type="dxa"/>
            <w:vAlign w:val="center"/>
          </w:tcPr>
          <w:p>
            <w:pPr>
              <w:pStyle w:val="10"/>
            </w:pPr>
            <w:r>
              <w:t>项目名称</w:t>
            </w:r>
          </w:p>
        </w:tc>
        <w:tc>
          <w:tcPr>
            <w:tcW w:w="6094" w:type="dxa"/>
            <w:gridSpan w:val="3"/>
            <w:vAlign w:val="center"/>
          </w:tcPr>
          <w:p>
            <w:pPr>
              <w:pStyle w:val="12"/>
            </w:pPr>
            <w:r>
              <w:t>2024年万名农村优秀青年培育工程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17.16</w:t>
            </w:r>
          </w:p>
        </w:tc>
        <w:tc>
          <w:tcPr>
            <w:tcW w:w="2835" w:type="dxa"/>
            <w:vAlign w:val="center"/>
          </w:tcPr>
          <w:p>
            <w:pPr>
              <w:pStyle w:val="10"/>
            </w:pPr>
            <w:r>
              <w:t>其中：财政    资金</w:t>
            </w:r>
          </w:p>
        </w:tc>
        <w:tc>
          <w:tcPr>
            <w:tcW w:w="2551" w:type="dxa"/>
            <w:vAlign w:val="center"/>
          </w:tcPr>
          <w:p>
            <w:pPr>
              <w:pStyle w:val="12"/>
            </w:pPr>
            <w:r>
              <w:t>17.16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提升参加培训的农村优秀青年综合素质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4.29</w:t>
            </w:r>
          </w:p>
        </w:tc>
        <w:tc>
          <w:tcPr>
            <w:tcW w:w="2835" w:type="dxa"/>
            <w:vAlign w:val="center"/>
          </w:tcPr>
          <w:p>
            <w:pPr>
              <w:pStyle w:val="13"/>
            </w:pPr>
            <w:r>
              <w:t>8.58</w:t>
            </w:r>
          </w:p>
        </w:tc>
        <w:tc>
          <w:tcPr>
            <w:tcW w:w="2551" w:type="dxa"/>
            <w:vAlign w:val="center"/>
          </w:tcPr>
          <w:p>
            <w:pPr>
              <w:pStyle w:val="13"/>
            </w:pPr>
            <w:r>
              <w:t>12.87</w:t>
            </w:r>
          </w:p>
        </w:tc>
        <w:tc>
          <w:tcPr>
            <w:tcW w:w="3543" w:type="dxa"/>
            <w:gridSpan w:val="2"/>
            <w:vAlign w:val="center"/>
          </w:tcPr>
          <w:p>
            <w:pPr>
              <w:pStyle w:val="13"/>
            </w:pPr>
            <w:r>
              <w:t>17.16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1.资金按时拨付到位</w:t>
            </w:r>
          </w:p>
          <w:p>
            <w:pPr>
              <w:pStyle w:val="12"/>
            </w:pPr>
            <w:r>
              <w:t>2.提升参加培训的农村优秀青年综合素质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参加农村优秀青年培训班人数</w:t>
            </w:r>
          </w:p>
        </w:tc>
        <w:tc>
          <w:tcPr>
            <w:tcW w:w="5386" w:type="dxa"/>
            <w:vAlign w:val="center"/>
          </w:tcPr>
          <w:p>
            <w:pPr>
              <w:pStyle w:val="12"/>
            </w:pPr>
            <w:r>
              <w:t>参见农村优秀青年培训班培训的人数</w:t>
            </w:r>
          </w:p>
        </w:tc>
        <w:tc>
          <w:tcPr>
            <w:tcW w:w="2268" w:type="dxa"/>
            <w:vAlign w:val="center"/>
          </w:tcPr>
          <w:p>
            <w:pPr>
              <w:pStyle w:val="12"/>
            </w:pPr>
            <w:r>
              <w:t>572人</w:t>
            </w:r>
          </w:p>
        </w:tc>
        <w:tc>
          <w:tcPr>
            <w:tcW w:w="1276" w:type="dxa"/>
            <w:vAlign w:val="center"/>
          </w:tcPr>
          <w:p>
            <w:pPr>
              <w:pStyle w:val="12"/>
            </w:pPr>
            <w:r>
              <w:t>培训签到表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培训出勤率</w:t>
            </w:r>
          </w:p>
        </w:tc>
        <w:tc>
          <w:tcPr>
            <w:tcW w:w="5386" w:type="dxa"/>
            <w:vAlign w:val="center"/>
          </w:tcPr>
          <w:p>
            <w:pPr>
              <w:pStyle w:val="12"/>
            </w:pPr>
            <w:r>
              <w:t>参见培训人员的出勤率</w:t>
            </w:r>
          </w:p>
        </w:tc>
        <w:tc>
          <w:tcPr>
            <w:tcW w:w="2268" w:type="dxa"/>
            <w:vAlign w:val="center"/>
          </w:tcPr>
          <w:p>
            <w:pPr>
              <w:pStyle w:val="12"/>
            </w:pPr>
            <w:r>
              <w:t>100%</w:t>
            </w:r>
          </w:p>
        </w:tc>
        <w:tc>
          <w:tcPr>
            <w:tcW w:w="1276" w:type="dxa"/>
            <w:vAlign w:val="center"/>
          </w:tcPr>
          <w:p>
            <w:pPr>
              <w:pStyle w:val="12"/>
            </w:pPr>
            <w:r>
              <w:t>培训签到表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农村优秀青年培训训班学费支付时间</w:t>
            </w:r>
          </w:p>
        </w:tc>
        <w:tc>
          <w:tcPr>
            <w:tcW w:w="5386" w:type="dxa"/>
            <w:vAlign w:val="center"/>
          </w:tcPr>
          <w:p>
            <w:pPr>
              <w:pStyle w:val="12"/>
            </w:pPr>
            <w:r>
              <w:t>农村优秀青年培训班学费支付时间</w:t>
            </w:r>
          </w:p>
        </w:tc>
        <w:tc>
          <w:tcPr>
            <w:tcW w:w="2268" w:type="dxa"/>
            <w:vAlign w:val="center"/>
          </w:tcPr>
          <w:p>
            <w:pPr>
              <w:pStyle w:val="12"/>
            </w:pPr>
            <w:r>
              <w:t>1年</w:t>
            </w:r>
          </w:p>
        </w:tc>
        <w:tc>
          <w:tcPr>
            <w:tcW w:w="1276" w:type="dxa"/>
            <w:vAlign w:val="center"/>
          </w:tcPr>
          <w:p>
            <w:pPr>
              <w:pStyle w:val="12"/>
            </w:pPr>
            <w:r>
              <w:t>财务支付凭证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农村优秀青年培训班学费</w:t>
            </w:r>
          </w:p>
        </w:tc>
        <w:tc>
          <w:tcPr>
            <w:tcW w:w="5386" w:type="dxa"/>
            <w:vAlign w:val="center"/>
          </w:tcPr>
          <w:p>
            <w:pPr>
              <w:pStyle w:val="12"/>
            </w:pPr>
            <w:r>
              <w:t>参加农村优秀青年培训班培训所需学费</w:t>
            </w:r>
          </w:p>
        </w:tc>
        <w:tc>
          <w:tcPr>
            <w:tcW w:w="2268" w:type="dxa"/>
            <w:vAlign w:val="center"/>
          </w:tcPr>
          <w:p>
            <w:pPr>
              <w:pStyle w:val="12"/>
            </w:pPr>
            <w:r>
              <w:t>300元</w:t>
            </w:r>
          </w:p>
        </w:tc>
        <w:tc>
          <w:tcPr>
            <w:tcW w:w="1276" w:type="dxa"/>
            <w:vAlign w:val="center"/>
          </w:tcPr>
          <w:p>
            <w:pPr>
              <w:pStyle w:val="12"/>
            </w:pPr>
            <w:r>
              <w:t>培训标准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可持续影响力</w:t>
            </w:r>
          </w:p>
        </w:tc>
        <w:tc>
          <w:tcPr>
            <w:tcW w:w="5386" w:type="dxa"/>
            <w:vAlign w:val="center"/>
          </w:tcPr>
          <w:p>
            <w:pPr>
              <w:pStyle w:val="12"/>
            </w:pPr>
            <w:r>
              <w:t>可持续服务保障</w:t>
            </w:r>
          </w:p>
        </w:tc>
        <w:tc>
          <w:tcPr>
            <w:tcW w:w="2268" w:type="dxa"/>
            <w:vAlign w:val="center"/>
          </w:tcPr>
          <w:p>
            <w:pPr>
              <w:pStyle w:val="12"/>
            </w:pPr>
            <w:r>
              <w:t>持续培训</w:t>
            </w:r>
          </w:p>
        </w:tc>
        <w:tc>
          <w:tcPr>
            <w:tcW w:w="1276" w:type="dxa"/>
            <w:vAlign w:val="center"/>
          </w:tcPr>
          <w:p>
            <w:pPr>
              <w:pStyle w:val="12"/>
            </w:pPr>
            <w:r>
              <w:t>培训签到表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不涉及</w:t>
            </w:r>
          </w:p>
        </w:tc>
        <w:tc>
          <w:tcPr>
            <w:tcW w:w="5386" w:type="dxa"/>
            <w:vAlign w:val="center"/>
          </w:tcPr>
          <w:p>
            <w:pPr>
              <w:pStyle w:val="12"/>
            </w:pPr>
            <w:r>
              <w:t>农村优秀青年正常完成培训后能提高其综合素质</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提高农村优秀青年综合素质</w:t>
            </w:r>
          </w:p>
        </w:tc>
        <w:tc>
          <w:tcPr>
            <w:tcW w:w="5386" w:type="dxa"/>
            <w:vAlign w:val="center"/>
          </w:tcPr>
          <w:p>
            <w:pPr>
              <w:pStyle w:val="12"/>
            </w:pPr>
            <w:r>
              <w:t>发放迟扣分</w:t>
            </w:r>
          </w:p>
        </w:tc>
        <w:tc>
          <w:tcPr>
            <w:tcW w:w="2268" w:type="dxa"/>
            <w:vAlign w:val="center"/>
          </w:tcPr>
          <w:p>
            <w:pPr>
              <w:pStyle w:val="12"/>
            </w:pPr>
            <w:r>
              <w:t>有效提高</w:t>
            </w:r>
          </w:p>
        </w:tc>
        <w:tc>
          <w:tcPr>
            <w:tcW w:w="1276" w:type="dxa"/>
            <w:vAlign w:val="center"/>
          </w:tcPr>
          <w:p>
            <w:pPr>
              <w:pStyle w:val="12"/>
            </w:pPr>
            <w:r>
              <w:t>结业考试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受培训对象的满意度</w:t>
            </w:r>
          </w:p>
        </w:tc>
        <w:tc>
          <w:tcPr>
            <w:tcW w:w="5386" w:type="dxa"/>
            <w:vAlign w:val="center"/>
          </w:tcPr>
          <w:p>
            <w:pPr>
              <w:pStyle w:val="12"/>
            </w:pPr>
            <w:r>
              <w:t>通过电话联系，对培训情况满意，较满意占培训总人数的比例</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bookmarkStart w:id="66" w:name="_Toc7041_WPSOffice_Level2"/>
      <w:r>
        <w:rPr>
          <w:rFonts w:ascii="方正仿宋_GBK" w:hAnsi="方正仿宋_GBK" w:eastAsia="方正仿宋_GBK" w:cs="方正仿宋_GBK"/>
          <w:b/>
          <w:color w:val="000000"/>
          <w:sz w:val="28"/>
        </w:rPr>
        <w:t>25、2024年乡村振兴重点村选派驻村第一书记经费绩效目标表</w:t>
      </w:r>
      <w:bookmarkEnd w:id="6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13042424P001PDR10254E</w:t>
            </w:r>
          </w:p>
        </w:tc>
        <w:tc>
          <w:tcPr>
            <w:tcW w:w="2835" w:type="dxa"/>
            <w:vAlign w:val="center"/>
          </w:tcPr>
          <w:p>
            <w:pPr>
              <w:pStyle w:val="10"/>
            </w:pPr>
            <w:r>
              <w:t>项目名称</w:t>
            </w:r>
          </w:p>
        </w:tc>
        <w:tc>
          <w:tcPr>
            <w:tcW w:w="6094" w:type="dxa"/>
            <w:gridSpan w:val="3"/>
            <w:vAlign w:val="center"/>
          </w:tcPr>
          <w:p>
            <w:pPr>
              <w:pStyle w:val="12"/>
            </w:pPr>
            <w:r>
              <w:t>2024年乡村振兴重点村选派驻村第一书记经费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80.60</w:t>
            </w:r>
          </w:p>
        </w:tc>
        <w:tc>
          <w:tcPr>
            <w:tcW w:w="2835" w:type="dxa"/>
            <w:vAlign w:val="center"/>
          </w:tcPr>
          <w:p>
            <w:pPr>
              <w:pStyle w:val="10"/>
            </w:pPr>
            <w:r>
              <w:t>其中：财政    资金</w:t>
            </w:r>
          </w:p>
        </w:tc>
        <w:tc>
          <w:tcPr>
            <w:tcW w:w="2551" w:type="dxa"/>
            <w:vAlign w:val="center"/>
          </w:tcPr>
          <w:p>
            <w:pPr>
              <w:pStyle w:val="12"/>
            </w:pPr>
            <w:r>
              <w:t>80.60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推动乡村振兴工作高效发展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20.15</w:t>
            </w:r>
          </w:p>
        </w:tc>
        <w:tc>
          <w:tcPr>
            <w:tcW w:w="2835" w:type="dxa"/>
            <w:vAlign w:val="center"/>
          </w:tcPr>
          <w:p>
            <w:pPr>
              <w:pStyle w:val="13"/>
            </w:pPr>
            <w:r>
              <w:t>40.30</w:t>
            </w:r>
          </w:p>
        </w:tc>
        <w:tc>
          <w:tcPr>
            <w:tcW w:w="2551" w:type="dxa"/>
            <w:vAlign w:val="center"/>
          </w:tcPr>
          <w:p>
            <w:pPr>
              <w:pStyle w:val="13"/>
            </w:pPr>
            <w:r>
              <w:t>60.45</w:t>
            </w:r>
          </w:p>
        </w:tc>
        <w:tc>
          <w:tcPr>
            <w:tcW w:w="3543" w:type="dxa"/>
            <w:gridSpan w:val="2"/>
            <w:vAlign w:val="center"/>
          </w:tcPr>
          <w:p>
            <w:pPr>
              <w:pStyle w:val="13"/>
            </w:pPr>
            <w:r>
              <w:t>80.60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1.推动乡村振兴工作高效发展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驻村工作队数量</w:t>
            </w:r>
          </w:p>
        </w:tc>
        <w:tc>
          <w:tcPr>
            <w:tcW w:w="5386" w:type="dxa"/>
            <w:vAlign w:val="center"/>
          </w:tcPr>
          <w:p>
            <w:pPr>
              <w:pStyle w:val="12"/>
            </w:pPr>
            <w:r>
              <w:t>驻村工作队数量</w:t>
            </w:r>
          </w:p>
        </w:tc>
        <w:tc>
          <w:tcPr>
            <w:tcW w:w="2268" w:type="dxa"/>
            <w:vAlign w:val="center"/>
          </w:tcPr>
          <w:p>
            <w:pPr>
              <w:pStyle w:val="12"/>
            </w:pPr>
            <w:r>
              <w:t>10个</w:t>
            </w:r>
          </w:p>
        </w:tc>
        <w:tc>
          <w:tcPr>
            <w:tcW w:w="1276" w:type="dxa"/>
            <w:vAlign w:val="center"/>
          </w:tcPr>
          <w:p>
            <w:pPr>
              <w:pStyle w:val="12"/>
            </w:pPr>
            <w:r>
              <w:t>乡村振兴任务重的村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驻村队员数量</w:t>
            </w:r>
          </w:p>
        </w:tc>
        <w:tc>
          <w:tcPr>
            <w:tcW w:w="5386" w:type="dxa"/>
            <w:vAlign w:val="center"/>
          </w:tcPr>
          <w:p>
            <w:pPr>
              <w:pStyle w:val="12"/>
            </w:pPr>
            <w:r>
              <w:t>驻村队员数量</w:t>
            </w:r>
          </w:p>
        </w:tc>
        <w:tc>
          <w:tcPr>
            <w:tcW w:w="2268" w:type="dxa"/>
            <w:vAlign w:val="center"/>
          </w:tcPr>
          <w:p>
            <w:pPr>
              <w:pStyle w:val="12"/>
            </w:pPr>
            <w:r>
              <w:t>30人</w:t>
            </w:r>
          </w:p>
        </w:tc>
        <w:tc>
          <w:tcPr>
            <w:tcW w:w="1276" w:type="dxa"/>
            <w:vAlign w:val="center"/>
          </w:tcPr>
          <w:p>
            <w:pPr>
              <w:pStyle w:val="12"/>
            </w:pPr>
            <w:r>
              <w:t>驻村干部花名册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资金支付率</w:t>
            </w:r>
          </w:p>
        </w:tc>
        <w:tc>
          <w:tcPr>
            <w:tcW w:w="5386" w:type="dxa"/>
            <w:vAlign w:val="center"/>
          </w:tcPr>
          <w:p>
            <w:pPr>
              <w:pStyle w:val="12"/>
            </w:pPr>
            <w:r>
              <w:t>实际支付资金占计划支付资金的比例</w:t>
            </w:r>
          </w:p>
        </w:tc>
        <w:tc>
          <w:tcPr>
            <w:tcW w:w="2268" w:type="dxa"/>
            <w:vAlign w:val="center"/>
          </w:tcPr>
          <w:p>
            <w:pPr>
              <w:pStyle w:val="12"/>
            </w:pPr>
            <w:r>
              <w:t>≥98百分比</w:t>
            </w:r>
          </w:p>
        </w:tc>
        <w:tc>
          <w:tcPr>
            <w:tcW w:w="1276"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资金发放及时率</w:t>
            </w:r>
          </w:p>
        </w:tc>
        <w:tc>
          <w:tcPr>
            <w:tcW w:w="2268" w:type="dxa"/>
            <w:vAlign w:val="center"/>
          </w:tcPr>
          <w:p>
            <w:pPr>
              <w:pStyle w:val="12"/>
            </w:pPr>
            <w:r>
              <w:t>≥90%</w:t>
            </w:r>
          </w:p>
        </w:tc>
        <w:tc>
          <w:tcPr>
            <w:tcW w:w="1276"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每村拨付工作经费</w:t>
            </w:r>
          </w:p>
        </w:tc>
        <w:tc>
          <w:tcPr>
            <w:tcW w:w="5386" w:type="dxa"/>
            <w:vAlign w:val="center"/>
          </w:tcPr>
          <w:p>
            <w:pPr>
              <w:pStyle w:val="12"/>
            </w:pPr>
            <w:r>
              <w:t>每村拨付工作经费</w:t>
            </w:r>
          </w:p>
        </w:tc>
        <w:tc>
          <w:tcPr>
            <w:tcW w:w="2268" w:type="dxa"/>
            <w:vAlign w:val="center"/>
          </w:tcPr>
          <w:p>
            <w:pPr>
              <w:pStyle w:val="12"/>
            </w:pPr>
            <w:r>
              <w:t>8万元</w:t>
            </w:r>
          </w:p>
        </w:tc>
        <w:tc>
          <w:tcPr>
            <w:tcW w:w="1276" w:type="dxa"/>
            <w:vAlign w:val="center"/>
          </w:tcPr>
          <w:p>
            <w:pPr>
              <w:pStyle w:val="12"/>
            </w:pPr>
            <w:r>
              <w:t>邯组明字【2021】22号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人身意外保险费</w:t>
            </w:r>
          </w:p>
        </w:tc>
        <w:tc>
          <w:tcPr>
            <w:tcW w:w="5386" w:type="dxa"/>
            <w:vAlign w:val="center"/>
          </w:tcPr>
          <w:p>
            <w:pPr>
              <w:pStyle w:val="12"/>
            </w:pPr>
            <w:r>
              <w:t>人身意外保险费</w:t>
            </w:r>
          </w:p>
        </w:tc>
        <w:tc>
          <w:tcPr>
            <w:tcW w:w="2268" w:type="dxa"/>
            <w:vAlign w:val="center"/>
          </w:tcPr>
          <w:p>
            <w:pPr>
              <w:pStyle w:val="12"/>
            </w:pPr>
            <w:r>
              <w:t>200元/人</w:t>
            </w:r>
          </w:p>
        </w:tc>
        <w:tc>
          <w:tcPr>
            <w:tcW w:w="1276" w:type="dxa"/>
            <w:vAlign w:val="center"/>
          </w:tcPr>
          <w:p>
            <w:pPr>
              <w:pStyle w:val="12"/>
            </w:pPr>
            <w:r>
              <w:t>邯组明字【2021】22号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不适用</w:t>
            </w:r>
          </w:p>
        </w:tc>
        <w:tc>
          <w:tcPr>
            <w:tcW w:w="5386" w:type="dxa"/>
            <w:vAlign w:val="center"/>
          </w:tcPr>
          <w:p>
            <w:pPr>
              <w:pStyle w:val="12"/>
            </w:pPr>
            <w:r>
              <w:t>不适用</w:t>
            </w:r>
          </w:p>
        </w:tc>
        <w:tc>
          <w:tcPr>
            <w:tcW w:w="2268" w:type="dxa"/>
            <w:vAlign w:val="center"/>
          </w:tcPr>
          <w:p>
            <w:pPr>
              <w:pStyle w:val="12"/>
            </w:pPr>
            <w:r>
              <w:t>不适用</w:t>
            </w:r>
          </w:p>
        </w:tc>
        <w:tc>
          <w:tcPr>
            <w:tcW w:w="1276"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推动乡村振兴工作高效发展</w:t>
            </w:r>
          </w:p>
        </w:tc>
        <w:tc>
          <w:tcPr>
            <w:tcW w:w="5386" w:type="dxa"/>
            <w:vAlign w:val="center"/>
          </w:tcPr>
          <w:p>
            <w:pPr>
              <w:pStyle w:val="12"/>
            </w:pPr>
            <w:r>
              <w:t>推动乡村振兴工作高效发展</w:t>
            </w:r>
          </w:p>
        </w:tc>
        <w:tc>
          <w:tcPr>
            <w:tcW w:w="2268" w:type="dxa"/>
            <w:vAlign w:val="center"/>
          </w:tcPr>
          <w:p>
            <w:pPr>
              <w:pStyle w:val="12"/>
            </w:pPr>
            <w:r>
              <w:t>有效推动</w:t>
            </w:r>
          </w:p>
        </w:tc>
        <w:tc>
          <w:tcPr>
            <w:tcW w:w="1276" w:type="dxa"/>
            <w:vAlign w:val="center"/>
          </w:tcPr>
          <w:p>
            <w:pPr>
              <w:pStyle w:val="12"/>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不适用</w:t>
            </w:r>
          </w:p>
        </w:tc>
        <w:tc>
          <w:tcPr>
            <w:tcW w:w="5386" w:type="dxa"/>
            <w:vAlign w:val="center"/>
          </w:tcPr>
          <w:p>
            <w:pPr>
              <w:pStyle w:val="12"/>
            </w:pPr>
            <w:r>
              <w:t>不适用</w:t>
            </w:r>
          </w:p>
        </w:tc>
        <w:tc>
          <w:tcPr>
            <w:tcW w:w="2268" w:type="dxa"/>
            <w:vAlign w:val="center"/>
          </w:tcPr>
          <w:p>
            <w:pPr>
              <w:pStyle w:val="12"/>
            </w:pPr>
            <w:r>
              <w:t>不适用</w:t>
            </w:r>
          </w:p>
        </w:tc>
        <w:tc>
          <w:tcPr>
            <w:tcW w:w="1276"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有效提升乡村建设水平</w:t>
            </w:r>
          </w:p>
        </w:tc>
        <w:tc>
          <w:tcPr>
            <w:tcW w:w="5386" w:type="dxa"/>
            <w:vAlign w:val="center"/>
          </w:tcPr>
          <w:p>
            <w:pPr>
              <w:pStyle w:val="12"/>
            </w:pPr>
            <w:r>
              <w:t>有效提升乡村建设水平</w:t>
            </w:r>
          </w:p>
        </w:tc>
        <w:tc>
          <w:tcPr>
            <w:tcW w:w="2268" w:type="dxa"/>
            <w:vAlign w:val="center"/>
          </w:tcPr>
          <w:p>
            <w:pPr>
              <w:pStyle w:val="12"/>
            </w:pPr>
            <w:r>
              <w:t>有效提升</w:t>
            </w:r>
          </w:p>
        </w:tc>
        <w:tc>
          <w:tcPr>
            <w:tcW w:w="1276" w:type="dxa"/>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乡村满意度</w:t>
            </w:r>
          </w:p>
        </w:tc>
        <w:tc>
          <w:tcPr>
            <w:tcW w:w="5386" w:type="dxa"/>
            <w:vAlign w:val="center"/>
          </w:tcPr>
          <w:p>
            <w:pPr>
              <w:pStyle w:val="12"/>
            </w:pPr>
            <w:r>
              <w:t>乡村满意度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bookmarkStart w:id="67" w:name="_Toc32587_WPSOffice_Level2"/>
      <w:r>
        <w:rPr>
          <w:rFonts w:ascii="方正仿宋_GBK" w:hAnsi="方正仿宋_GBK" w:eastAsia="方正仿宋_GBK" w:cs="方正仿宋_GBK"/>
          <w:b/>
          <w:color w:val="000000"/>
          <w:sz w:val="28"/>
        </w:rPr>
        <w:t>26、2024年乡镇党委书记特殊贡献奖绩效目标表</w:t>
      </w:r>
      <w:bookmarkEnd w:id="6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13042424P001PDR10194L</w:t>
            </w:r>
          </w:p>
        </w:tc>
        <w:tc>
          <w:tcPr>
            <w:tcW w:w="2835" w:type="dxa"/>
            <w:vAlign w:val="center"/>
          </w:tcPr>
          <w:p>
            <w:pPr>
              <w:pStyle w:val="10"/>
            </w:pPr>
            <w:r>
              <w:t>项目名称</w:t>
            </w:r>
          </w:p>
        </w:tc>
        <w:tc>
          <w:tcPr>
            <w:tcW w:w="6094" w:type="dxa"/>
            <w:gridSpan w:val="3"/>
            <w:vAlign w:val="center"/>
          </w:tcPr>
          <w:p>
            <w:pPr>
              <w:pStyle w:val="12"/>
            </w:pPr>
            <w:r>
              <w:t>2024年乡镇党委书记特殊贡献奖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2.90</w:t>
            </w:r>
          </w:p>
        </w:tc>
        <w:tc>
          <w:tcPr>
            <w:tcW w:w="2835" w:type="dxa"/>
            <w:vAlign w:val="center"/>
          </w:tcPr>
          <w:p>
            <w:pPr>
              <w:pStyle w:val="10"/>
            </w:pPr>
            <w:r>
              <w:t>其中：财政    资金</w:t>
            </w:r>
          </w:p>
        </w:tc>
        <w:tc>
          <w:tcPr>
            <w:tcW w:w="2551" w:type="dxa"/>
            <w:vAlign w:val="center"/>
          </w:tcPr>
          <w:p>
            <w:pPr>
              <w:pStyle w:val="12"/>
            </w:pPr>
            <w:r>
              <w:t>2.90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激发基层队伍活力，创新工作理念和体制机制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0.73</w:t>
            </w:r>
          </w:p>
        </w:tc>
        <w:tc>
          <w:tcPr>
            <w:tcW w:w="2835" w:type="dxa"/>
            <w:vAlign w:val="center"/>
          </w:tcPr>
          <w:p>
            <w:pPr>
              <w:pStyle w:val="13"/>
            </w:pPr>
            <w:r>
              <w:t>1.45</w:t>
            </w:r>
          </w:p>
        </w:tc>
        <w:tc>
          <w:tcPr>
            <w:tcW w:w="2551" w:type="dxa"/>
            <w:vAlign w:val="center"/>
          </w:tcPr>
          <w:p>
            <w:pPr>
              <w:pStyle w:val="13"/>
            </w:pPr>
            <w:r>
              <w:t>2.18</w:t>
            </w:r>
          </w:p>
        </w:tc>
        <w:tc>
          <w:tcPr>
            <w:tcW w:w="3543" w:type="dxa"/>
            <w:gridSpan w:val="2"/>
            <w:vAlign w:val="center"/>
          </w:tcPr>
          <w:p>
            <w:pPr>
              <w:pStyle w:val="13"/>
            </w:pPr>
            <w:r>
              <w:t>2.90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1.激发基层队伍活力，创新工作理念和体制机制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奖励乡镇党委书记人数</w:t>
            </w:r>
          </w:p>
        </w:tc>
        <w:tc>
          <w:tcPr>
            <w:tcW w:w="5386" w:type="dxa"/>
            <w:vAlign w:val="center"/>
          </w:tcPr>
          <w:p>
            <w:pPr>
              <w:pStyle w:val="12"/>
            </w:pPr>
            <w:r>
              <w:t>奖励乡镇党委书记人数</w:t>
            </w:r>
          </w:p>
        </w:tc>
        <w:tc>
          <w:tcPr>
            <w:tcW w:w="2268" w:type="dxa"/>
            <w:vAlign w:val="center"/>
          </w:tcPr>
          <w:p>
            <w:pPr>
              <w:pStyle w:val="12"/>
            </w:pPr>
            <w:r>
              <w:t>5人</w:t>
            </w:r>
          </w:p>
        </w:tc>
        <w:tc>
          <w:tcPr>
            <w:tcW w:w="1276" w:type="dxa"/>
            <w:vAlign w:val="center"/>
          </w:tcPr>
          <w:p>
            <w:pPr>
              <w:pStyle w:val="12"/>
            </w:pPr>
            <w:r>
              <w:t>《关于推行乡镇四支队伍“四化管理”的实施办法（试行）》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实际补助人数占应补助人数比例</w:t>
            </w:r>
          </w:p>
        </w:tc>
        <w:tc>
          <w:tcPr>
            <w:tcW w:w="5386" w:type="dxa"/>
            <w:vAlign w:val="center"/>
          </w:tcPr>
          <w:p>
            <w:pPr>
              <w:pStyle w:val="12"/>
            </w:pPr>
            <w:r>
              <w:t>实际补助人数占应补助人数比例</w:t>
            </w:r>
          </w:p>
        </w:tc>
        <w:tc>
          <w:tcPr>
            <w:tcW w:w="2268" w:type="dxa"/>
            <w:vAlign w:val="center"/>
          </w:tcPr>
          <w:p>
            <w:pPr>
              <w:pStyle w:val="12"/>
            </w:pPr>
            <w:r>
              <w:t>≥90%</w:t>
            </w:r>
          </w:p>
        </w:tc>
        <w:tc>
          <w:tcPr>
            <w:tcW w:w="1276"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在规定时间内发放</w:t>
            </w:r>
          </w:p>
        </w:tc>
        <w:tc>
          <w:tcPr>
            <w:tcW w:w="5386" w:type="dxa"/>
            <w:vAlign w:val="center"/>
          </w:tcPr>
          <w:p>
            <w:pPr>
              <w:pStyle w:val="12"/>
            </w:pPr>
            <w:r>
              <w:t>在规定时间内发放</w:t>
            </w:r>
          </w:p>
        </w:tc>
        <w:tc>
          <w:tcPr>
            <w:tcW w:w="2268" w:type="dxa"/>
            <w:vAlign w:val="center"/>
          </w:tcPr>
          <w:p>
            <w:pPr>
              <w:pStyle w:val="12"/>
            </w:pPr>
            <w:r>
              <w:t>≤1年</w:t>
            </w:r>
          </w:p>
        </w:tc>
        <w:tc>
          <w:tcPr>
            <w:tcW w:w="1276" w:type="dxa"/>
            <w:vAlign w:val="center"/>
          </w:tcPr>
          <w:p>
            <w:pPr>
              <w:pStyle w:val="12"/>
            </w:pPr>
            <w:r>
              <w:t>《关于推行乡镇四支队伍“四化管理”的实施办法（试行）》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乡镇党委书记特殊贡献奖金额</w:t>
            </w:r>
          </w:p>
        </w:tc>
        <w:tc>
          <w:tcPr>
            <w:tcW w:w="5386" w:type="dxa"/>
            <w:vAlign w:val="center"/>
          </w:tcPr>
          <w:p>
            <w:pPr>
              <w:pStyle w:val="12"/>
            </w:pPr>
            <w:r>
              <w:t>乡镇党委书记特殊贡献奖金额</w:t>
            </w:r>
          </w:p>
        </w:tc>
        <w:tc>
          <w:tcPr>
            <w:tcW w:w="2268" w:type="dxa"/>
            <w:vAlign w:val="center"/>
          </w:tcPr>
          <w:p>
            <w:pPr>
              <w:pStyle w:val="12"/>
            </w:pPr>
            <w:r>
              <w:t>2.9万元</w:t>
            </w:r>
          </w:p>
        </w:tc>
        <w:tc>
          <w:tcPr>
            <w:tcW w:w="1276" w:type="dxa"/>
            <w:vAlign w:val="center"/>
          </w:tcPr>
          <w:p>
            <w:pPr>
              <w:pStyle w:val="12"/>
            </w:pPr>
            <w:r>
              <w:t>《关于推行乡镇四支队伍“四化管理”的实施办法（试行）》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提升基层干部素质能力</w:t>
            </w:r>
          </w:p>
        </w:tc>
        <w:tc>
          <w:tcPr>
            <w:tcW w:w="5386" w:type="dxa"/>
            <w:vAlign w:val="center"/>
          </w:tcPr>
          <w:p>
            <w:pPr>
              <w:pStyle w:val="12"/>
            </w:pPr>
            <w:r>
              <w:t>提升基层干部素质能力</w:t>
            </w:r>
          </w:p>
        </w:tc>
        <w:tc>
          <w:tcPr>
            <w:tcW w:w="2268" w:type="dxa"/>
            <w:vAlign w:val="center"/>
          </w:tcPr>
          <w:p>
            <w:pPr>
              <w:pStyle w:val="12"/>
            </w:pPr>
            <w:r>
              <w:t>有效提升</w:t>
            </w:r>
          </w:p>
        </w:tc>
        <w:tc>
          <w:tcPr>
            <w:tcW w:w="1276" w:type="dxa"/>
            <w:vAlign w:val="center"/>
          </w:tcPr>
          <w:p>
            <w:pPr>
              <w:pStyle w:val="12"/>
            </w:pPr>
            <w:r>
              <w:t>实地走访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激励乡村干部干事创业</w:t>
            </w:r>
          </w:p>
        </w:tc>
        <w:tc>
          <w:tcPr>
            <w:tcW w:w="5386" w:type="dxa"/>
            <w:vAlign w:val="center"/>
          </w:tcPr>
          <w:p>
            <w:pPr>
              <w:pStyle w:val="12"/>
            </w:pPr>
            <w:r>
              <w:t>激励乡村干部干事创业</w:t>
            </w:r>
          </w:p>
        </w:tc>
        <w:tc>
          <w:tcPr>
            <w:tcW w:w="2268" w:type="dxa"/>
            <w:vAlign w:val="center"/>
          </w:tcPr>
          <w:p>
            <w:pPr>
              <w:pStyle w:val="12"/>
            </w:pPr>
            <w:r>
              <w:t>有效激发</w:t>
            </w:r>
          </w:p>
        </w:tc>
        <w:tc>
          <w:tcPr>
            <w:tcW w:w="1276" w:type="dxa"/>
            <w:vAlign w:val="center"/>
          </w:tcPr>
          <w:p>
            <w:pPr>
              <w:pStyle w:val="12"/>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乡镇党委书记满意度</w:t>
            </w:r>
          </w:p>
        </w:tc>
        <w:tc>
          <w:tcPr>
            <w:tcW w:w="5386" w:type="dxa"/>
            <w:vAlign w:val="center"/>
          </w:tcPr>
          <w:p>
            <w:pPr>
              <w:pStyle w:val="12"/>
            </w:pPr>
            <w:r>
              <w:t>乡镇党委书记满意度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bookmarkStart w:id="68" w:name="_Toc19405_WPSOffice_Level2"/>
      <w:r>
        <w:rPr>
          <w:rFonts w:ascii="方正仿宋_GBK" w:hAnsi="方正仿宋_GBK" w:eastAsia="方正仿宋_GBK" w:cs="方正仿宋_GBK"/>
          <w:b/>
          <w:color w:val="000000"/>
          <w:sz w:val="28"/>
        </w:rPr>
        <w:t>27、2024年原</w:t>
      </w:r>
      <w:r>
        <w:rPr>
          <w:rFonts w:hint="eastAsia" w:ascii="方正仿宋_GBK" w:hAnsi="方正仿宋_GBK" w:eastAsia="方正仿宋_GBK" w:cs="方正仿宋_GBK"/>
          <w:b/>
          <w:color w:val="000000"/>
          <w:sz w:val="28"/>
          <w:lang w:eastAsia="zh-CN"/>
        </w:rPr>
        <w:t>老干部局</w:t>
      </w:r>
      <w:r>
        <w:rPr>
          <w:rFonts w:ascii="方正仿宋_GBK" w:hAnsi="方正仿宋_GBK" w:eastAsia="方正仿宋_GBK" w:cs="方正仿宋_GBK"/>
          <w:b/>
          <w:color w:val="000000"/>
          <w:sz w:val="28"/>
        </w:rPr>
        <w:t>”三节“慰问老干部经费绩效目标表</w:t>
      </w:r>
      <w:bookmarkEnd w:id="6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13042424P001PDR10249L</w:t>
            </w:r>
          </w:p>
        </w:tc>
        <w:tc>
          <w:tcPr>
            <w:tcW w:w="2835" w:type="dxa"/>
            <w:vAlign w:val="center"/>
          </w:tcPr>
          <w:p>
            <w:pPr>
              <w:pStyle w:val="10"/>
            </w:pPr>
            <w:r>
              <w:t>项目名称</w:t>
            </w:r>
          </w:p>
        </w:tc>
        <w:tc>
          <w:tcPr>
            <w:tcW w:w="6094" w:type="dxa"/>
            <w:gridSpan w:val="3"/>
            <w:vAlign w:val="center"/>
          </w:tcPr>
          <w:p>
            <w:pPr>
              <w:pStyle w:val="12"/>
            </w:pPr>
            <w:r>
              <w:t>2024年原</w:t>
            </w:r>
            <w:r>
              <w:rPr>
                <w:rFonts w:hint="eastAsia"/>
                <w:lang w:eastAsia="zh-CN"/>
              </w:rPr>
              <w:t>老干部局</w:t>
            </w:r>
            <w:r>
              <w:t>”三节“慰问老干部经费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关心关爱老干部、送去组织温暖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2.00</w:t>
            </w:r>
          </w:p>
        </w:tc>
        <w:tc>
          <w:tcPr>
            <w:tcW w:w="2551" w:type="dxa"/>
            <w:vAlign w:val="center"/>
          </w:tcPr>
          <w:p>
            <w:pPr>
              <w:pStyle w:val="13"/>
            </w:pPr>
            <w:r>
              <w:t>3.00</w:t>
            </w:r>
          </w:p>
        </w:tc>
        <w:tc>
          <w:tcPr>
            <w:tcW w:w="3543" w:type="dxa"/>
            <w:gridSpan w:val="2"/>
            <w:vAlign w:val="center"/>
          </w:tcPr>
          <w:p>
            <w:pPr>
              <w:pStyle w:val="13"/>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1.目标内容1关心关爱老干部、送去组织温暖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慰问老干部次数</w:t>
            </w:r>
          </w:p>
        </w:tc>
        <w:tc>
          <w:tcPr>
            <w:tcW w:w="5386" w:type="dxa"/>
            <w:vAlign w:val="center"/>
          </w:tcPr>
          <w:p>
            <w:pPr>
              <w:pStyle w:val="12"/>
            </w:pPr>
            <w:r>
              <w:t>慰问老干部次数</w:t>
            </w:r>
          </w:p>
        </w:tc>
        <w:tc>
          <w:tcPr>
            <w:tcW w:w="2268" w:type="dxa"/>
            <w:vAlign w:val="center"/>
          </w:tcPr>
          <w:p>
            <w:pPr>
              <w:pStyle w:val="12"/>
            </w:pPr>
            <w:r>
              <w:t>2次</w:t>
            </w:r>
          </w:p>
        </w:tc>
        <w:tc>
          <w:tcPr>
            <w:tcW w:w="1276" w:type="dxa"/>
            <w:vAlign w:val="center"/>
          </w:tcPr>
          <w:p>
            <w:pPr>
              <w:pStyle w:val="12"/>
            </w:pPr>
            <w:r>
              <w:t>实际慰问次数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按规定标准发放经费</w:t>
            </w:r>
          </w:p>
        </w:tc>
        <w:tc>
          <w:tcPr>
            <w:tcW w:w="5386" w:type="dxa"/>
            <w:vAlign w:val="center"/>
          </w:tcPr>
          <w:p>
            <w:pPr>
              <w:pStyle w:val="12"/>
            </w:pPr>
            <w:r>
              <w:t>按规定标准发放经费</w:t>
            </w:r>
          </w:p>
        </w:tc>
        <w:tc>
          <w:tcPr>
            <w:tcW w:w="2268" w:type="dxa"/>
            <w:vAlign w:val="center"/>
          </w:tcPr>
          <w:p>
            <w:pPr>
              <w:pStyle w:val="12"/>
            </w:pPr>
            <w:r>
              <w:t>按规定标准发放经费</w:t>
            </w:r>
          </w:p>
        </w:tc>
        <w:tc>
          <w:tcPr>
            <w:tcW w:w="1276"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及时拨付到位</w:t>
            </w:r>
          </w:p>
        </w:tc>
        <w:tc>
          <w:tcPr>
            <w:tcW w:w="5386" w:type="dxa"/>
            <w:vAlign w:val="center"/>
          </w:tcPr>
          <w:p>
            <w:pPr>
              <w:pStyle w:val="12"/>
            </w:pPr>
            <w:r>
              <w:t>及时拨付到位</w:t>
            </w:r>
          </w:p>
        </w:tc>
        <w:tc>
          <w:tcPr>
            <w:tcW w:w="2268" w:type="dxa"/>
            <w:vAlign w:val="center"/>
          </w:tcPr>
          <w:p>
            <w:pPr>
              <w:pStyle w:val="12"/>
            </w:pPr>
            <w:r>
              <w:t>及时拨付</w:t>
            </w:r>
          </w:p>
        </w:tc>
        <w:tc>
          <w:tcPr>
            <w:tcW w:w="1276"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慰问所需经费</w:t>
            </w:r>
          </w:p>
        </w:tc>
        <w:tc>
          <w:tcPr>
            <w:tcW w:w="5386" w:type="dxa"/>
            <w:vAlign w:val="center"/>
          </w:tcPr>
          <w:p>
            <w:pPr>
              <w:pStyle w:val="12"/>
            </w:pPr>
            <w:r>
              <w:t>慰问所需经费</w:t>
            </w:r>
          </w:p>
        </w:tc>
        <w:tc>
          <w:tcPr>
            <w:tcW w:w="2268" w:type="dxa"/>
            <w:vAlign w:val="center"/>
          </w:tcPr>
          <w:p>
            <w:pPr>
              <w:pStyle w:val="12"/>
            </w:pPr>
            <w:r>
              <w:t>4万元</w:t>
            </w:r>
          </w:p>
        </w:tc>
        <w:tc>
          <w:tcPr>
            <w:tcW w:w="1276"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不适用</w:t>
            </w:r>
          </w:p>
        </w:tc>
        <w:tc>
          <w:tcPr>
            <w:tcW w:w="5386" w:type="dxa"/>
            <w:vAlign w:val="center"/>
          </w:tcPr>
          <w:p>
            <w:pPr>
              <w:pStyle w:val="12"/>
            </w:pPr>
            <w:r>
              <w:t>不适用</w:t>
            </w:r>
          </w:p>
        </w:tc>
        <w:tc>
          <w:tcPr>
            <w:tcW w:w="2268" w:type="dxa"/>
            <w:vAlign w:val="center"/>
          </w:tcPr>
          <w:p>
            <w:pPr>
              <w:pStyle w:val="12"/>
            </w:pPr>
            <w:r>
              <w:t>不适用</w:t>
            </w:r>
          </w:p>
        </w:tc>
        <w:tc>
          <w:tcPr>
            <w:tcW w:w="1276"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为老干部送去节日温暖</w:t>
            </w:r>
          </w:p>
        </w:tc>
        <w:tc>
          <w:tcPr>
            <w:tcW w:w="5386" w:type="dxa"/>
            <w:vAlign w:val="center"/>
          </w:tcPr>
          <w:p>
            <w:pPr>
              <w:pStyle w:val="12"/>
            </w:pPr>
            <w:r>
              <w:t>为老干部送去节日温暖</w:t>
            </w:r>
          </w:p>
        </w:tc>
        <w:tc>
          <w:tcPr>
            <w:tcW w:w="2268" w:type="dxa"/>
            <w:vAlign w:val="center"/>
          </w:tcPr>
          <w:p>
            <w:pPr>
              <w:pStyle w:val="12"/>
            </w:pPr>
            <w:r>
              <w:t>为老干部送去节日温暖</w:t>
            </w:r>
          </w:p>
        </w:tc>
        <w:tc>
          <w:tcPr>
            <w:tcW w:w="1276" w:type="dxa"/>
            <w:vAlign w:val="center"/>
          </w:tcPr>
          <w:p>
            <w:pPr>
              <w:pStyle w:val="12"/>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不适用</w:t>
            </w:r>
          </w:p>
        </w:tc>
        <w:tc>
          <w:tcPr>
            <w:tcW w:w="5386" w:type="dxa"/>
            <w:vAlign w:val="center"/>
          </w:tcPr>
          <w:p>
            <w:pPr>
              <w:pStyle w:val="12"/>
            </w:pPr>
            <w:r>
              <w:t>不适用</w:t>
            </w:r>
          </w:p>
        </w:tc>
        <w:tc>
          <w:tcPr>
            <w:tcW w:w="2268" w:type="dxa"/>
            <w:vAlign w:val="center"/>
          </w:tcPr>
          <w:p>
            <w:pPr>
              <w:pStyle w:val="12"/>
            </w:pPr>
            <w:r>
              <w:t>不适用</w:t>
            </w:r>
          </w:p>
        </w:tc>
        <w:tc>
          <w:tcPr>
            <w:tcW w:w="1276"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增强老干部对党组织的向心力</w:t>
            </w:r>
          </w:p>
        </w:tc>
        <w:tc>
          <w:tcPr>
            <w:tcW w:w="5386" w:type="dxa"/>
            <w:vAlign w:val="center"/>
          </w:tcPr>
          <w:p>
            <w:pPr>
              <w:pStyle w:val="12"/>
            </w:pPr>
            <w:r>
              <w:t>增强老干部对党组织的向心力</w:t>
            </w:r>
          </w:p>
        </w:tc>
        <w:tc>
          <w:tcPr>
            <w:tcW w:w="2268" w:type="dxa"/>
            <w:vAlign w:val="center"/>
          </w:tcPr>
          <w:p>
            <w:pPr>
              <w:pStyle w:val="12"/>
            </w:pPr>
            <w:r>
              <w:t>11有效增强</w:t>
            </w:r>
          </w:p>
        </w:tc>
        <w:tc>
          <w:tcPr>
            <w:tcW w:w="1276" w:type="dxa"/>
            <w:vAlign w:val="center"/>
          </w:tcPr>
          <w:p>
            <w:pPr>
              <w:pStyle w:val="12"/>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老干部满意度</w:t>
            </w:r>
          </w:p>
        </w:tc>
        <w:tc>
          <w:tcPr>
            <w:tcW w:w="5386" w:type="dxa"/>
            <w:vAlign w:val="center"/>
          </w:tcPr>
          <w:p>
            <w:pPr>
              <w:pStyle w:val="12"/>
            </w:pPr>
            <w:r>
              <w:t>老干部满意度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bookmarkStart w:id="69" w:name="_Toc10387_WPSOffice_Level2"/>
      <w:r>
        <w:rPr>
          <w:rFonts w:ascii="方正仿宋_GBK" w:hAnsi="方正仿宋_GBK" w:eastAsia="方正仿宋_GBK" w:cs="方正仿宋_GBK"/>
          <w:b/>
          <w:color w:val="000000"/>
          <w:sz w:val="28"/>
        </w:rPr>
        <w:t>28、2024年正常离任农村党组织书记补贴绩效目标表</w:t>
      </w:r>
      <w:bookmarkEnd w:id="6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13042424P00N1C2100056</w:t>
            </w:r>
          </w:p>
        </w:tc>
        <w:tc>
          <w:tcPr>
            <w:tcW w:w="2835" w:type="dxa"/>
            <w:vAlign w:val="center"/>
          </w:tcPr>
          <w:p>
            <w:pPr>
              <w:pStyle w:val="10"/>
            </w:pPr>
            <w:r>
              <w:t>项目名称</w:t>
            </w:r>
          </w:p>
        </w:tc>
        <w:tc>
          <w:tcPr>
            <w:tcW w:w="6094" w:type="dxa"/>
            <w:gridSpan w:val="3"/>
            <w:vAlign w:val="center"/>
          </w:tcPr>
          <w:p>
            <w:pPr>
              <w:pStyle w:val="12"/>
            </w:pPr>
            <w:r>
              <w:t>2024年正常离任农村党组织书记补贴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保障对正常离任农村党组织书记的生活补助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50.00</w:t>
            </w:r>
          </w:p>
        </w:tc>
        <w:tc>
          <w:tcPr>
            <w:tcW w:w="2835" w:type="dxa"/>
            <w:vAlign w:val="center"/>
          </w:tcPr>
          <w:p>
            <w:pPr>
              <w:pStyle w:val="13"/>
            </w:pPr>
            <w:r>
              <w:t>100.00</w:t>
            </w:r>
          </w:p>
        </w:tc>
        <w:tc>
          <w:tcPr>
            <w:tcW w:w="2551" w:type="dxa"/>
            <w:vAlign w:val="center"/>
          </w:tcPr>
          <w:p>
            <w:pPr>
              <w:pStyle w:val="13"/>
            </w:pPr>
            <w:r>
              <w:t>150.00</w:t>
            </w:r>
          </w:p>
        </w:tc>
        <w:tc>
          <w:tcPr>
            <w:tcW w:w="3543" w:type="dxa"/>
            <w:gridSpan w:val="2"/>
            <w:vAlign w:val="center"/>
          </w:tcPr>
          <w:p>
            <w:pPr>
              <w:pStyle w:val="13"/>
            </w:pPr>
            <w:r>
              <w:t>200.00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1.资金每月按时发放</w:t>
            </w:r>
          </w:p>
          <w:p>
            <w:pPr>
              <w:pStyle w:val="12"/>
            </w:pPr>
            <w:r>
              <w:t>2.保障对正常离任农村党组织书记的生活补助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正常离任村干部发放工资补贴人数</w:t>
            </w:r>
          </w:p>
        </w:tc>
        <w:tc>
          <w:tcPr>
            <w:tcW w:w="5386" w:type="dxa"/>
            <w:vAlign w:val="center"/>
          </w:tcPr>
          <w:p>
            <w:pPr>
              <w:pStyle w:val="12"/>
            </w:pPr>
            <w:r>
              <w:t>正常离任村干部发放工资补贴人数</w:t>
            </w:r>
          </w:p>
        </w:tc>
        <w:tc>
          <w:tcPr>
            <w:tcW w:w="2268" w:type="dxa"/>
            <w:vAlign w:val="center"/>
          </w:tcPr>
          <w:p>
            <w:pPr>
              <w:pStyle w:val="12"/>
            </w:pPr>
            <w:r>
              <w:t>约600人</w:t>
            </w:r>
          </w:p>
        </w:tc>
        <w:tc>
          <w:tcPr>
            <w:tcW w:w="1276" w:type="dxa"/>
            <w:vAlign w:val="center"/>
          </w:tcPr>
          <w:p>
            <w:pPr>
              <w:pStyle w:val="12"/>
            </w:pPr>
            <w:r>
              <w:t>每月符合条件人员名单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正常离任干部补贴发放准确率</w:t>
            </w:r>
          </w:p>
        </w:tc>
        <w:tc>
          <w:tcPr>
            <w:tcW w:w="5386" w:type="dxa"/>
            <w:vAlign w:val="center"/>
          </w:tcPr>
          <w:p>
            <w:pPr>
              <w:pStyle w:val="12"/>
            </w:pPr>
            <w:r>
              <w:t>正常离任干部补贴发放准确率</w:t>
            </w:r>
          </w:p>
        </w:tc>
        <w:tc>
          <w:tcPr>
            <w:tcW w:w="2268" w:type="dxa"/>
            <w:vAlign w:val="center"/>
          </w:tcPr>
          <w:p>
            <w:pPr>
              <w:pStyle w:val="12"/>
            </w:pPr>
            <w:r>
              <w:t>100%</w:t>
            </w:r>
          </w:p>
        </w:tc>
        <w:tc>
          <w:tcPr>
            <w:tcW w:w="1276" w:type="dxa"/>
            <w:vAlign w:val="center"/>
          </w:tcPr>
          <w:p>
            <w:pPr>
              <w:pStyle w:val="12"/>
            </w:pPr>
            <w:r>
              <w:t>工资到账单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补贴发放时间</w:t>
            </w:r>
          </w:p>
        </w:tc>
        <w:tc>
          <w:tcPr>
            <w:tcW w:w="5386" w:type="dxa"/>
            <w:vAlign w:val="center"/>
          </w:tcPr>
          <w:p>
            <w:pPr>
              <w:pStyle w:val="12"/>
            </w:pPr>
            <w:r>
              <w:t>补贴发放时间</w:t>
            </w:r>
          </w:p>
        </w:tc>
        <w:tc>
          <w:tcPr>
            <w:tcW w:w="2268" w:type="dxa"/>
            <w:vAlign w:val="center"/>
          </w:tcPr>
          <w:p>
            <w:pPr>
              <w:pStyle w:val="12"/>
            </w:pPr>
            <w:r>
              <w:t>1年</w:t>
            </w:r>
          </w:p>
          <w:p>
            <w:pPr>
              <w:pStyle w:val="12"/>
            </w:pPr>
          </w:p>
          <w:p>
            <w:pPr>
              <w:pStyle w:val="12"/>
            </w:pPr>
          </w:p>
        </w:tc>
        <w:tc>
          <w:tcPr>
            <w:tcW w:w="1276" w:type="dxa"/>
            <w:vAlign w:val="center"/>
          </w:tcPr>
          <w:p>
            <w:pPr>
              <w:pStyle w:val="12"/>
            </w:pPr>
            <w:r>
              <w:t>补贴发放时间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补贴发放标准</w:t>
            </w:r>
          </w:p>
        </w:tc>
        <w:tc>
          <w:tcPr>
            <w:tcW w:w="5386" w:type="dxa"/>
            <w:vAlign w:val="center"/>
          </w:tcPr>
          <w:p>
            <w:pPr>
              <w:pStyle w:val="12"/>
            </w:pPr>
            <w:r>
              <w:t>任职期间每满一年每月发放生活补助金额</w:t>
            </w:r>
          </w:p>
        </w:tc>
        <w:tc>
          <w:tcPr>
            <w:tcW w:w="2268" w:type="dxa"/>
            <w:vAlign w:val="center"/>
          </w:tcPr>
          <w:p>
            <w:pPr>
              <w:pStyle w:val="12"/>
            </w:pPr>
            <w:r>
              <w:t>20元</w:t>
            </w:r>
          </w:p>
        </w:tc>
        <w:tc>
          <w:tcPr>
            <w:tcW w:w="1276" w:type="dxa"/>
            <w:vAlign w:val="center"/>
          </w:tcPr>
          <w:p>
            <w:pPr>
              <w:pStyle w:val="12"/>
            </w:pPr>
            <w:r>
              <w:t>通知文件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长期性</w:t>
            </w:r>
          </w:p>
        </w:tc>
        <w:tc>
          <w:tcPr>
            <w:tcW w:w="5386" w:type="dxa"/>
            <w:vAlign w:val="center"/>
          </w:tcPr>
          <w:p>
            <w:pPr>
              <w:pStyle w:val="12"/>
            </w:pPr>
            <w:r>
              <w:t>长期保障正常离任村干部生活待遇</w:t>
            </w:r>
          </w:p>
        </w:tc>
        <w:tc>
          <w:tcPr>
            <w:tcW w:w="2268" w:type="dxa"/>
            <w:vAlign w:val="center"/>
          </w:tcPr>
          <w:p>
            <w:pPr>
              <w:pStyle w:val="12"/>
            </w:pPr>
            <w:r>
              <w:t>有效提高</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发放对象的生活改善情况</w:t>
            </w:r>
          </w:p>
        </w:tc>
        <w:tc>
          <w:tcPr>
            <w:tcW w:w="5386" w:type="dxa"/>
            <w:vAlign w:val="center"/>
          </w:tcPr>
          <w:p>
            <w:pPr>
              <w:pStyle w:val="12"/>
            </w:pPr>
            <w:r>
              <w:t>发放对象在生活，医疗等方面的改善情况</w:t>
            </w:r>
          </w:p>
        </w:tc>
        <w:tc>
          <w:tcPr>
            <w:tcW w:w="2268" w:type="dxa"/>
            <w:vAlign w:val="center"/>
          </w:tcPr>
          <w:p>
            <w:pPr>
              <w:pStyle w:val="12"/>
            </w:pPr>
            <w:r>
              <w:t>有效提高</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通过问卷调查，满意和较满意的对象占所有调查对象的比例</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bookmarkStart w:id="70" w:name="_Toc3473_WPSOffice_Level2"/>
      <w:r>
        <w:rPr>
          <w:rFonts w:ascii="方正仿宋_GBK" w:hAnsi="方正仿宋_GBK" w:eastAsia="方正仿宋_GBK" w:cs="方正仿宋_GBK"/>
          <w:b/>
          <w:color w:val="000000"/>
          <w:sz w:val="28"/>
        </w:rPr>
        <w:t>29、冀财行【2023】101号2024年省级下沉工作队综合经费绩效目标表</w:t>
      </w:r>
      <w:bookmarkEnd w:id="7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13042424P00J72C10177E</w:t>
            </w:r>
          </w:p>
        </w:tc>
        <w:tc>
          <w:tcPr>
            <w:tcW w:w="2835" w:type="dxa"/>
            <w:vAlign w:val="center"/>
          </w:tcPr>
          <w:p>
            <w:pPr>
              <w:pStyle w:val="10"/>
            </w:pPr>
            <w:r>
              <w:t>项目名称</w:t>
            </w:r>
          </w:p>
        </w:tc>
        <w:tc>
          <w:tcPr>
            <w:tcW w:w="6094" w:type="dxa"/>
            <w:gridSpan w:val="3"/>
            <w:vAlign w:val="center"/>
          </w:tcPr>
          <w:p>
            <w:pPr>
              <w:pStyle w:val="12"/>
            </w:pPr>
            <w:r>
              <w:t>冀财行【2023】101号2024年省级下沉工作队综合经费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为下沉工作队提供经费支持，激发工作队干事创业的激情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2.00</w:t>
            </w:r>
          </w:p>
        </w:tc>
        <w:tc>
          <w:tcPr>
            <w:tcW w:w="2835" w:type="dxa"/>
            <w:vAlign w:val="center"/>
          </w:tcPr>
          <w:p>
            <w:pPr>
              <w:pStyle w:val="13"/>
            </w:pPr>
            <w:r>
              <w:t>4.00</w:t>
            </w:r>
          </w:p>
        </w:tc>
        <w:tc>
          <w:tcPr>
            <w:tcW w:w="2551" w:type="dxa"/>
            <w:vAlign w:val="center"/>
          </w:tcPr>
          <w:p>
            <w:pPr>
              <w:pStyle w:val="13"/>
            </w:pPr>
            <w:r>
              <w:t>6.00</w:t>
            </w:r>
          </w:p>
        </w:tc>
        <w:tc>
          <w:tcPr>
            <w:tcW w:w="3543" w:type="dxa"/>
            <w:gridSpan w:val="2"/>
            <w:vAlign w:val="center"/>
          </w:tcPr>
          <w:p>
            <w:pPr>
              <w:pStyle w:val="13"/>
            </w:pPr>
            <w:r>
              <w:t>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1.为下沉工作队提供经费支持，激发工作队干事创业的激情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在预计年度拨付经费</w:t>
            </w:r>
          </w:p>
        </w:tc>
        <w:tc>
          <w:tcPr>
            <w:tcW w:w="5386" w:type="dxa"/>
            <w:vAlign w:val="center"/>
          </w:tcPr>
          <w:p>
            <w:pPr>
              <w:pStyle w:val="12"/>
            </w:pPr>
            <w:r>
              <w:t>在预计年度拨付经费</w:t>
            </w:r>
          </w:p>
        </w:tc>
        <w:tc>
          <w:tcPr>
            <w:tcW w:w="2268" w:type="dxa"/>
            <w:vAlign w:val="center"/>
          </w:tcPr>
          <w:p>
            <w:pPr>
              <w:pStyle w:val="12"/>
            </w:pPr>
            <w:r>
              <w:t>≤1年</w:t>
            </w:r>
          </w:p>
        </w:tc>
        <w:tc>
          <w:tcPr>
            <w:tcW w:w="1276" w:type="dxa"/>
            <w:vAlign w:val="center"/>
          </w:tcPr>
          <w:p>
            <w:pPr>
              <w:pStyle w:val="12"/>
            </w:pPr>
            <w:r>
              <w:t>冀财行【2023】101号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享受政策工作队数量占符合条件工作队数量</w:t>
            </w:r>
          </w:p>
        </w:tc>
        <w:tc>
          <w:tcPr>
            <w:tcW w:w="5386" w:type="dxa"/>
            <w:vAlign w:val="center"/>
          </w:tcPr>
          <w:p>
            <w:pPr>
              <w:pStyle w:val="12"/>
            </w:pPr>
            <w:r>
              <w:t>享受政策工作队数量占符合条件工作队数量</w:t>
            </w:r>
          </w:p>
        </w:tc>
        <w:tc>
          <w:tcPr>
            <w:tcW w:w="2268" w:type="dxa"/>
            <w:vAlign w:val="center"/>
          </w:tcPr>
          <w:p>
            <w:pPr>
              <w:pStyle w:val="12"/>
            </w:pPr>
            <w:r>
              <w:t>100%</w:t>
            </w:r>
          </w:p>
        </w:tc>
        <w:tc>
          <w:tcPr>
            <w:tcW w:w="1276"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5386" w:type="dxa"/>
            <w:vAlign w:val="center"/>
          </w:tcPr>
          <w:p>
            <w:pPr>
              <w:pStyle w:val="12"/>
            </w:pPr>
            <w:r>
              <w:t>资金及时拨付率</w:t>
            </w:r>
          </w:p>
        </w:tc>
        <w:tc>
          <w:tcPr>
            <w:tcW w:w="2268" w:type="dxa"/>
            <w:vAlign w:val="center"/>
          </w:tcPr>
          <w:p>
            <w:pPr>
              <w:pStyle w:val="12"/>
            </w:pPr>
            <w:r>
              <w:t>≥95%</w:t>
            </w:r>
          </w:p>
        </w:tc>
        <w:tc>
          <w:tcPr>
            <w:tcW w:w="1276"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下沉工作队所需经费</w:t>
            </w:r>
          </w:p>
        </w:tc>
        <w:tc>
          <w:tcPr>
            <w:tcW w:w="5386" w:type="dxa"/>
            <w:vAlign w:val="center"/>
          </w:tcPr>
          <w:p>
            <w:pPr>
              <w:pStyle w:val="12"/>
            </w:pPr>
            <w:r>
              <w:t>下沉工作队所需经费</w:t>
            </w:r>
          </w:p>
        </w:tc>
        <w:tc>
          <w:tcPr>
            <w:tcW w:w="2268" w:type="dxa"/>
            <w:vAlign w:val="center"/>
          </w:tcPr>
          <w:p>
            <w:pPr>
              <w:pStyle w:val="12"/>
            </w:pPr>
            <w:r>
              <w:t>8万元</w:t>
            </w:r>
          </w:p>
        </w:tc>
        <w:tc>
          <w:tcPr>
            <w:tcW w:w="1276" w:type="dxa"/>
            <w:vAlign w:val="center"/>
          </w:tcPr>
          <w:p>
            <w:pPr>
              <w:pStyle w:val="12"/>
            </w:pPr>
            <w:r>
              <w:t>冀财行【2023】101号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激发工作队干事创业激情</w:t>
            </w:r>
          </w:p>
        </w:tc>
        <w:tc>
          <w:tcPr>
            <w:tcW w:w="5386" w:type="dxa"/>
            <w:vAlign w:val="center"/>
          </w:tcPr>
          <w:p>
            <w:pPr>
              <w:pStyle w:val="12"/>
            </w:pPr>
            <w:r>
              <w:t>激发工作队干事创业激情</w:t>
            </w:r>
          </w:p>
        </w:tc>
        <w:tc>
          <w:tcPr>
            <w:tcW w:w="2268" w:type="dxa"/>
            <w:vAlign w:val="center"/>
          </w:tcPr>
          <w:p>
            <w:pPr>
              <w:pStyle w:val="12"/>
            </w:pPr>
            <w:r>
              <w:t>有效激发</w:t>
            </w:r>
          </w:p>
        </w:tc>
        <w:tc>
          <w:tcPr>
            <w:tcW w:w="1276" w:type="dxa"/>
            <w:vAlign w:val="center"/>
          </w:tcPr>
          <w:p>
            <w:pPr>
              <w:pStyle w:val="12"/>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为群众提供便利服务</w:t>
            </w:r>
          </w:p>
        </w:tc>
        <w:tc>
          <w:tcPr>
            <w:tcW w:w="5386" w:type="dxa"/>
            <w:vAlign w:val="center"/>
          </w:tcPr>
          <w:p>
            <w:pPr>
              <w:pStyle w:val="12"/>
            </w:pPr>
            <w:r>
              <w:t>为群众提供便利服务</w:t>
            </w:r>
          </w:p>
        </w:tc>
        <w:tc>
          <w:tcPr>
            <w:tcW w:w="2268" w:type="dxa"/>
            <w:vAlign w:val="center"/>
          </w:tcPr>
          <w:p>
            <w:pPr>
              <w:pStyle w:val="12"/>
            </w:pPr>
            <w:r>
              <w:t>有效提高</w:t>
            </w:r>
          </w:p>
        </w:tc>
        <w:tc>
          <w:tcPr>
            <w:tcW w:w="1276" w:type="dxa"/>
            <w:vAlign w:val="center"/>
          </w:tcPr>
          <w:p>
            <w:pPr>
              <w:pStyle w:val="12"/>
            </w:pPr>
            <w:r>
              <w:t>实地走访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下沉工作队</w:t>
            </w:r>
          </w:p>
        </w:tc>
        <w:tc>
          <w:tcPr>
            <w:tcW w:w="5386" w:type="dxa"/>
            <w:vAlign w:val="center"/>
          </w:tcPr>
          <w:p>
            <w:pPr>
              <w:pStyle w:val="12"/>
            </w:pPr>
            <w:r>
              <w:t>下沉工作队</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bookmarkStart w:id="71" w:name="_Toc26137_WPSOffice_Level2"/>
      <w:r>
        <w:rPr>
          <w:rFonts w:ascii="方正仿宋_GBK" w:hAnsi="方正仿宋_GBK" w:eastAsia="方正仿宋_GBK" w:cs="方正仿宋_GBK"/>
          <w:b/>
          <w:color w:val="000000"/>
          <w:sz w:val="28"/>
        </w:rPr>
        <w:t>30、冀财行【2023】88号2024年度下派选调生到村工作中央财政补助资金绩效目标表</w:t>
      </w:r>
      <w:bookmarkEnd w:id="7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13042424P00J72C10190W</w:t>
            </w:r>
          </w:p>
        </w:tc>
        <w:tc>
          <w:tcPr>
            <w:tcW w:w="2835" w:type="dxa"/>
            <w:vAlign w:val="center"/>
          </w:tcPr>
          <w:p>
            <w:pPr>
              <w:pStyle w:val="10"/>
            </w:pPr>
            <w:r>
              <w:t>项目名称</w:t>
            </w:r>
          </w:p>
        </w:tc>
        <w:tc>
          <w:tcPr>
            <w:tcW w:w="6094" w:type="dxa"/>
            <w:gridSpan w:val="3"/>
            <w:vAlign w:val="center"/>
          </w:tcPr>
          <w:p>
            <w:pPr>
              <w:pStyle w:val="12"/>
            </w:pPr>
            <w:r>
              <w:t>冀财行【2023】88号2024年度下派选调生到村工作中央财政补助资金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19.66</w:t>
            </w:r>
          </w:p>
        </w:tc>
        <w:tc>
          <w:tcPr>
            <w:tcW w:w="2835" w:type="dxa"/>
            <w:vAlign w:val="center"/>
          </w:tcPr>
          <w:p>
            <w:pPr>
              <w:pStyle w:val="10"/>
            </w:pPr>
            <w:r>
              <w:t>其中：财政    资金</w:t>
            </w:r>
          </w:p>
        </w:tc>
        <w:tc>
          <w:tcPr>
            <w:tcW w:w="2551" w:type="dxa"/>
            <w:vAlign w:val="center"/>
          </w:tcPr>
          <w:p>
            <w:pPr>
              <w:pStyle w:val="12"/>
            </w:pPr>
            <w:r>
              <w:t>19.66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解决到村任职选调生的后顾之忧，帮助他们尽快适应基层工作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4.92</w:t>
            </w:r>
          </w:p>
        </w:tc>
        <w:tc>
          <w:tcPr>
            <w:tcW w:w="2835" w:type="dxa"/>
            <w:vAlign w:val="center"/>
          </w:tcPr>
          <w:p>
            <w:pPr>
              <w:pStyle w:val="13"/>
            </w:pPr>
            <w:r>
              <w:t>9.83</w:t>
            </w:r>
          </w:p>
        </w:tc>
        <w:tc>
          <w:tcPr>
            <w:tcW w:w="2551" w:type="dxa"/>
            <w:vAlign w:val="center"/>
          </w:tcPr>
          <w:p>
            <w:pPr>
              <w:pStyle w:val="13"/>
            </w:pPr>
            <w:r>
              <w:t>14.75</w:t>
            </w:r>
          </w:p>
        </w:tc>
        <w:tc>
          <w:tcPr>
            <w:tcW w:w="3543" w:type="dxa"/>
            <w:gridSpan w:val="2"/>
            <w:vAlign w:val="center"/>
          </w:tcPr>
          <w:p>
            <w:pPr>
              <w:pStyle w:val="13"/>
            </w:pPr>
            <w:r>
              <w:t>19.66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1.目标内容1解决到村任职选调生的后顾之忧，帮助他们尽快适应基层工作</w:t>
            </w:r>
          </w:p>
          <w:p>
            <w:pPr>
              <w:pStyle w:val="12"/>
            </w:pPr>
            <w:r>
              <w:t>2.目标内容2加强对选调生的教育培训，按要求组织国情调研，组织他们多参与化解复杂矛盾和问题，让他们在基层得到锻炼</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2023年选调生招录人数</w:t>
            </w:r>
          </w:p>
        </w:tc>
        <w:tc>
          <w:tcPr>
            <w:tcW w:w="5386" w:type="dxa"/>
            <w:vAlign w:val="center"/>
          </w:tcPr>
          <w:p>
            <w:pPr>
              <w:pStyle w:val="12"/>
            </w:pPr>
            <w:r>
              <w:t>补贴对象占应保人数之比</w:t>
            </w:r>
          </w:p>
        </w:tc>
        <w:tc>
          <w:tcPr>
            <w:tcW w:w="2268" w:type="dxa"/>
            <w:vAlign w:val="center"/>
          </w:tcPr>
          <w:p>
            <w:pPr>
              <w:pStyle w:val="12"/>
            </w:pPr>
            <w:r>
              <w:t>≥98百分比</w:t>
            </w:r>
          </w:p>
        </w:tc>
        <w:tc>
          <w:tcPr>
            <w:tcW w:w="1276" w:type="dxa"/>
            <w:vAlign w:val="center"/>
          </w:tcPr>
          <w:p>
            <w:pPr>
              <w:pStyle w:val="12"/>
            </w:pPr>
            <w:r>
              <w:t>具体招录人数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形成调研成果</w:t>
            </w:r>
          </w:p>
        </w:tc>
        <w:tc>
          <w:tcPr>
            <w:tcW w:w="5386" w:type="dxa"/>
            <w:vAlign w:val="center"/>
          </w:tcPr>
          <w:p>
            <w:pPr>
              <w:pStyle w:val="12"/>
            </w:pPr>
            <w:r>
              <w:t>形成一批高质量优秀的调研成果</w:t>
            </w:r>
          </w:p>
        </w:tc>
        <w:tc>
          <w:tcPr>
            <w:tcW w:w="2268" w:type="dxa"/>
            <w:vAlign w:val="center"/>
          </w:tcPr>
          <w:p>
            <w:pPr>
              <w:pStyle w:val="12"/>
            </w:pPr>
            <w:r>
              <w:t>有效提升</w:t>
            </w:r>
          </w:p>
        </w:tc>
        <w:tc>
          <w:tcPr>
            <w:tcW w:w="1276" w:type="dxa"/>
            <w:vAlign w:val="center"/>
          </w:tcPr>
          <w:p>
            <w:pPr>
              <w:pStyle w:val="12"/>
            </w:pPr>
            <w:r>
              <w:t>收集调研报告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及时发放</w:t>
            </w:r>
          </w:p>
        </w:tc>
        <w:tc>
          <w:tcPr>
            <w:tcW w:w="5386" w:type="dxa"/>
            <w:vAlign w:val="center"/>
          </w:tcPr>
          <w:p>
            <w:pPr>
              <w:pStyle w:val="12"/>
            </w:pPr>
            <w:r>
              <w:t>根据上级要求按时发放到位</w:t>
            </w:r>
          </w:p>
        </w:tc>
        <w:tc>
          <w:tcPr>
            <w:tcW w:w="2268" w:type="dxa"/>
            <w:vAlign w:val="center"/>
          </w:tcPr>
          <w:p>
            <w:pPr>
              <w:pStyle w:val="12"/>
            </w:pPr>
            <w:r>
              <w:t>及时支付</w:t>
            </w:r>
          </w:p>
        </w:tc>
        <w:tc>
          <w:tcPr>
            <w:tcW w:w="1276"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下派选调生补助资金</w:t>
            </w:r>
          </w:p>
        </w:tc>
        <w:tc>
          <w:tcPr>
            <w:tcW w:w="5386" w:type="dxa"/>
            <w:vAlign w:val="center"/>
          </w:tcPr>
          <w:p>
            <w:pPr>
              <w:pStyle w:val="12"/>
            </w:pPr>
            <w:r>
              <w:t>下派选调生补助资金</w:t>
            </w:r>
          </w:p>
        </w:tc>
        <w:tc>
          <w:tcPr>
            <w:tcW w:w="2268" w:type="dxa"/>
            <w:vAlign w:val="center"/>
          </w:tcPr>
          <w:p>
            <w:pPr>
              <w:pStyle w:val="12"/>
            </w:pPr>
            <w:r>
              <w:t>19.66万元</w:t>
            </w:r>
          </w:p>
        </w:tc>
        <w:tc>
          <w:tcPr>
            <w:tcW w:w="1276"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不适用</w:t>
            </w:r>
          </w:p>
        </w:tc>
        <w:tc>
          <w:tcPr>
            <w:tcW w:w="5386" w:type="dxa"/>
            <w:vAlign w:val="center"/>
          </w:tcPr>
          <w:p>
            <w:pPr>
              <w:pStyle w:val="12"/>
            </w:pPr>
            <w:r>
              <w:t>不适用</w:t>
            </w:r>
          </w:p>
        </w:tc>
        <w:tc>
          <w:tcPr>
            <w:tcW w:w="2268" w:type="dxa"/>
            <w:vAlign w:val="center"/>
          </w:tcPr>
          <w:p>
            <w:pPr>
              <w:pStyle w:val="12"/>
            </w:pPr>
            <w:r>
              <w:t>不适用</w:t>
            </w:r>
          </w:p>
        </w:tc>
        <w:tc>
          <w:tcPr>
            <w:tcW w:w="1276"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激发选调生在村干事创业激情</w:t>
            </w:r>
          </w:p>
        </w:tc>
        <w:tc>
          <w:tcPr>
            <w:tcW w:w="5386" w:type="dxa"/>
            <w:vAlign w:val="center"/>
          </w:tcPr>
          <w:p>
            <w:pPr>
              <w:pStyle w:val="12"/>
            </w:pPr>
            <w:r>
              <w:t>激发选调生在村干事创业激情</w:t>
            </w:r>
          </w:p>
        </w:tc>
        <w:tc>
          <w:tcPr>
            <w:tcW w:w="2268" w:type="dxa"/>
            <w:vAlign w:val="center"/>
          </w:tcPr>
          <w:p>
            <w:pPr>
              <w:pStyle w:val="12"/>
            </w:pPr>
            <w:r>
              <w:t>提升工作激情</w:t>
            </w:r>
          </w:p>
        </w:tc>
        <w:tc>
          <w:tcPr>
            <w:tcW w:w="1276" w:type="dxa"/>
            <w:vAlign w:val="center"/>
          </w:tcPr>
          <w:p>
            <w:pPr>
              <w:pStyle w:val="12"/>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不适用</w:t>
            </w:r>
          </w:p>
        </w:tc>
        <w:tc>
          <w:tcPr>
            <w:tcW w:w="5386" w:type="dxa"/>
            <w:vAlign w:val="center"/>
          </w:tcPr>
          <w:p>
            <w:pPr>
              <w:pStyle w:val="12"/>
            </w:pPr>
            <w:r>
              <w:t>不适用</w:t>
            </w:r>
          </w:p>
        </w:tc>
        <w:tc>
          <w:tcPr>
            <w:tcW w:w="2268" w:type="dxa"/>
            <w:vAlign w:val="center"/>
          </w:tcPr>
          <w:p>
            <w:pPr>
              <w:pStyle w:val="12"/>
            </w:pPr>
            <w:r>
              <w:t>不适用</w:t>
            </w:r>
          </w:p>
        </w:tc>
        <w:tc>
          <w:tcPr>
            <w:tcW w:w="1276"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增强农村持续发展活力</w:t>
            </w:r>
          </w:p>
        </w:tc>
        <w:tc>
          <w:tcPr>
            <w:tcW w:w="5386" w:type="dxa"/>
            <w:vAlign w:val="center"/>
          </w:tcPr>
          <w:p>
            <w:pPr>
              <w:pStyle w:val="12"/>
            </w:pPr>
            <w:r>
              <w:t>增强农村持续发展活力</w:t>
            </w:r>
          </w:p>
        </w:tc>
        <w:tc>
          <w:tcPr>
            <w:tcW w:w="2268" w:type="dxa"/>
            <w:vAlign w:val="center"/>
          </w:tcPr>
          <w:p>
            <w:pPr>
              <w:pStyle w:val="12"/>
            </w:pPr>
            <w:r>
              <w:t>增强发展活力</w:t>
            </w:r>
          </w:p>
        </w:tc>
        <w:tc>
          <w:tcPr>
            <w:tcW w:w="1276" w:type="dxa"/>
            <w:vAlign w:val="center"/>
          </w:tcPr>
          <w:p>
            <w:pPr>
              <w:pStyle w:val="12"/>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选调生满意度</w:t>
            </w:r>
          </w:p>
        </w:tc>
        <w:tc>
          <w:tcPr>
            <w:tcW w:w="5386" w:type="dxa"/>
            <w:vAlign w:val="center"/>
          </w:tcPr>
          <w:p>
            <w:pPr>
              <w:pStyle w:val="12"/>
            </w:pPr>
            <w:r>
              <w:t>选调生满意度</w:t>
            </w:r>
          </w:p>
        </w:tc>
        <w:tc>
          <w:tcPr>
            <w:tcW w:w="2268" w:type="dxa"/>
            <w:vAlign w:val="center"/>
          </w:tcPr>
          <w:p>
            <w:pPr>
              <w:pStyle w:val="12"/>
            </w:pPr>
            <w:r>
              <w:t>≥95百分比</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bookmarkStart w:id="72" w:name="_Toc9064_WPSOffice_Level1"/>
      <w:r>
        <w:rPr>
          <w:rFonts w:ascii="黑体" w:hAnsi="黑体" w:eastAsia="黑体" w:cs="黑体"/>
          <w:color w:val="000000"/>
          <w:sz w:val="32"/>
        </w:rPr>
        <w:t>六、政府采购预算情况</w:t>
      </w:r>
      <w:bookmarkEnd w:id="72"/>
    </w:p>
    <w:p>
      <w:pPr>
        <w:spacing w:before="0" w:after="0" w:line="240" w:lineRule="auto"/>
        <w:ind w:firstLine="0"/>
        <w:jc w:val="center"/>
        <w:outlineLvl w:val="9"/>
      </w:pPr>
      <w:bookmarkStart w:id="73" w:name="_Toc4940_WPSOffice_Level1"/>
      <w:r>
        <w:rPr>
          <w:rFonts w:ascii="方正小标宋_GBK" w:hAnsi="方正小标宋_GBK" w:eastAsia="方正小标宋_GBK" w:cs="方正小标宋_GBK"/>
          <w:color w:val="000000"/>
          <w:sz w:val="36"/>
        </w:rPr>
        <w:t>单位政府采购预算</w:t>
      </w:r>
      <w:bookmarkEnd w:id="7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551001成安县组织部本级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bookmarkStart w:id="74" w:name="_Toc5063_WPSOffice_Level1"/>
      <w:r>
        <w:rPr>
          <w:rFonts w:ascii="黑体" w:hAnsi="黑体" w:eastAsia="黑体" w:cs="黑体"/>
          <w:color w:val="000000"/>
          <w:sz w:val="32"/>
        </w:rPr>
        <w:t>七、国有资产信息</w:t>
      </w:r>
      <w:bookmarkEnd w:id="74"/>
    </w:p>
    <w:p>
      <w:pPr>
        <w:spacing w:before="0" w:after="0" w:line="500" w:lineRule="exact"/>
        <w:ind w:firstLine="560"/>
        <w:jc w:val="left"/>
        <w:outlineLvl w:val="9"/>
      </w:pPr>
      <w:r>
        <w:rPr>
          <w:rFonts w:ascii="Times New Roman" w:hAnsi="Times New Roman" w:eastAsia="方正仿宋_GBK" w:cs="Times New Roman"/>
          <w:b w:val="0"/>
          <w:color w:val="000000"/>
          <w:sz w:val="28"/>
        </w:rPr>
        <w:t>成安县组织部本级上年末固定资产金额为</w:t>
      </w:r>
      <w:r>
        <w:rPr>
          <w:rFonts w:hint="eastAsia" w:eastAsia="方正仿宋_GBK" w:cs="Times New Roman"/>
          <w:b w:val="0"/>
          <w:color w:val="000000"/>
          <w:sz w:val="28"/>
          <w:lang w:val="en-US" w:eastAsia="zh-CN"/>
        </w:rPr>
        <w:t>42.25</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bookmarkStart w:id="75" w:name="_Toc12119_WPSOffice_Level1"/>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551成安县组织部</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w:t>
            </w:r>
            <w:r>
              <w:rPr>
                <w:rFonts w:hint="eastAsia"/>
                <w:lang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Pr>
          <w:p>
            <w:pPr>
              <w:snapToGrid w:val="0"/>
              <w:spacing w:line="580" w:lineRule="exact"/>
              <w:rPr>
                <w:rFonts w:ascii="仿宋" w:hAnsi="仿宋" w:eastAsia="仿宋"/>
                <w:sz w:val="28"/>
                <w:szCs w:val="28"/>
              </w:rPr>
            </w:pPr>
            <w:r>
              <w:rPr>
                <w:rFonts w:hint="eastAsia" w:ascii="仿宋" w:hAnsi="仿宋" w:eastAsia="仿宋" w:cs="仿宋"/>
                <w:sz w:val="28"/>
                <w:szCs w:val="28"/>
              </w:rPr>
              <w:t>资产总额</w:t>
            </w:r>
          </w:p>
        </w:tc>
        <w:tc>
          <w:tcPr>
            <w:tcW w:w="4933" w:type="dxa"/>
          </w:tcPr>
          <w:p>
            <w:pPr>
              <w:snapToGrid w:val="0"/>
              <w:spacing w:line="580" w:lineRule="exact"/>
              <w:jc w:val="center"/>
              <w:rPr>
                <w:rFonts w:ascii="仿宋" w:hAnsi="仿宋" w:eastAsia="仿宋"/>
                <w:sz w:val="28"/>
                <w:szCs w:val="28"/>
              </w:rPr>
            </w:pPr>
          </w:p>
        </w:tc>
        <w:tc>
          <w:tcPr>
            <w:tcW w:w="4933" w:type="dxa"/>
          </w:tcPr>
          <w:p>
            <w:pPr>
              <w:snapToGrid w:val="0"/>
              <w:spacing w:line="58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580" w:lineRule="exact"/>
              <w:rPr>
                <w:rFonts w:ascii="宋体"/>
                <w:sz w:val="22"/>
              </w:rPr>
            </w:pPr>
            <w:r>
              <w:rPr>
                <w:rFonts w:ascii="宋体" w:hAnsi="宋体" w:cs="宋体"/>
                <w:sz w:val="22"/>
                <w:szCs w:val="22"/>
              </w:rPr>
              <w:t>1</w:t>
            </w:r>
            <w:r>
              <w:rPr>
                <w:rFonts w:hint="eastAsia" w:ascii="宋体" w:hAnsi="宋体" w:cs="宋体"/>
                <w:sz w:val="22"/>
                <w:szCs w:val="22"/>
              </w:rPr>
              <w:t>、房屋（平方米）</w:t>
            </w:r>
          </w:p>
        </w:tc>
        <w:tc>
          <w:tcPr>
            <w:tcW w:w="4933" w:type="dxa"/>
          </w:tcPr>
          <w:p>
            <w:pPr>
              <w:snapToGrid w:val="0"/>
              <w:spacing w:line="58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350</w:t>
            </w:r>
          </w:p>
        </w:tc>
        <w:tc>
          <w:tcPr>
            <w:tcW w:w="4933" w:type="dxa"/>
          </w:tcPr>
          <w:p>
            <w:pPr>
              <w:snapToGrid w:val="0"/>
              <w:spacing w:line="580" w:lineRule="exact"/>
              <w:jc w:val="center"/>
              <w:rPr>
                <w:rFonts w:ascii="仿宋" w:hAnsi="仿宋" w:eastAsia="仿宋" w:cs="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580" w:lineRule="exact"/>
              <w:rPr>
                <w:rFonts w:ascii="宋体"/>
                <w:sz w:val="22"/>
              </w:rPr>
            </w:pPr>
            <w:r>
              <w:rPr>
                <w:rFonts w:hint="eastAsia" w:ascii="宋体" w:hAnsi="宋体" w:cs="宋体"/>
                <w:sz w:val="22"/>
                <w:szCs w:val="22"/>
              </w:rPr>
              <w:t>其中：办公用房（平方米）</w:t>
            </w:r>
          </w:p>
        </w:tc>
        <w:tc>
          <w:tcPr>
            <w:tcW w:w="4933" w:type="dxa"/>
          </w:tcPr>
          <w:p>
            <w:pPr>
              <w:snapToGrid w:val="0"/>
              <w:spacing w:line="58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320</w:t>
            </w:r>
          </w:p>
        </w:tc>
        <w:tc>
          <w:tcPr>
            <w:tcW w:w="4933" w:type="dxa"/>
          </w:tcPr>
          <w:p>
            <w:pPr>
              <w:snapToGrid w:val="0"/>
              <w:spacing w:line="580" w:lineRule="exact"/>
              <w:jc w:val="center"/>
              <w:rPr>
                <w:rFonts w:ascii="仿宋" w:hAnsi="仿宋" w:eastAsia="仿宋"/>
                <w:sz w:val="28"/>
                <w:szCs w:val="28"/>
              </w:rPr>
            </w:pPr>
            <w:r>
              <w:rPr>
                <w:rFonts w:hint="eastAsia" w:ascii="仿宋" w:hAnsi="仿宋" w:eastAsia="仿宋" w:cs="仿宋"/>
                <w:sz w:val="28"/>
                <w:szCs w:val="28"/>
              </w:rPr>
              <w:t>在政府集中办公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580" w:lineRule="exact"/>
              <w:rPr>
                <w:rFonts w:ascii="宋体"/>
                <w:sz w:val="22"/>
              </w:rPr>
            </w:pPr>
            <w:r>
              <w:rPr>
                <w:rFonts w:ascii="宋体" w:hAnsi="宋体" w:cs="宋体"/>
                <w:sz w:val="22"/>
                <w:szCs w:val="22"/>
              </w:rPr>
              <w:t>2</w:t>
            </w:r>
            <w:r>
              <w:rPr>
                <w:rFonts w:hint="eastAsia" w:ascii="宋体" w:hAnsi="宋体" w:cs="宋体"/>
                <w:sz w:val="22"/>
                <w:szCs w:val="22"/>
              </w:rPr>
              <w:t>、车辆（台、辆）</w:t>
            </w:r>
          </w:p>
        </w:tc>
        <w:tc>
          <w:tcPr>
            <w:tcW w:w="4933" w:type="dxa"/>
          </w:tcPr>
          <w:p>
            <w:pPr>
              <w:snapToGrid w:val="0"/>
              <w:spacing w:line="580" w:lineRule="exact"/>
              <w:jc w:val="center"/>
              <w:rPr>
                <w:rFonts w:ascii="仿宋" w:hAnsi="仿宋" w:eastAsia="仿宋" w:cs="仿宋"/>
                <w:sz w:val="28"/>
                <w:szCs w:val="28"/>
              </w:rPr>
            </w:pPr>
            <w:r>
              <w:rPr>
                <w:rFonts w:ascii="仿宋" w:hAnsi="仿宋" w:eastAsia="仿宋" w:cs="仿宋"/>
                <w:sz w:val="28"/>
                <w:szCs w:val="28"/>
              </w:rPr>
              <w:t>1</w:t>
            </w:r>
          </w:p>
        </w:tc>
        <w:tc>
          <w:tcPr>
            <w:tcW w:w="4933" w:type="dxa"/>
          </w:tcPr>
          <w:p>
            <w:pPr>
              <w:snapToGrid w:val="0"/>
              <w:spacing w:line="58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580" w:lineRule="exact"/>
              <w:rPr>
                <w:rFonts w:ascii="宋体"/>
                <w:sz w:val="22"/>
              </w:rPr>
            </w:pPr>
            <w:r>
              <w:rPr>
                <w:rFonts w:ascii="宋体" w:hAnsi="宋体" w:cs="宋体"/>
                <w:sz w:val="22"/>
                <w:szCs w:val="22"/>
              </w:rPr>
              <w:t>3</w:t>
            </w:r>
            <w:r>
              <w:rPr>
                <w:rFonts w:hint="eastAsia" w:ascii="宋体" w:hAnsi="宋体" w:cs="宋体"/>
                <w:sz w:val="22"/>
                <w:szCs w:val="22"/>
              </w:rPr>
              <w:t>、单价在</w:t>
            </w:r>
            <w:r>
              <w:rPr>
                <w:rFonts w:ascii="宋体" w:hAnsi="宋体" w:cs="宋体"/>
                <w:sz w:val="22"/>
                <w:szCs w:val="22"/>
              </w:rPr>
              <w:t>50</w:t>
            </w:r>
            <w:r>
              <w:rPr>
                <w:rFonts w:hint="eastAsia" w:ascii="宋体" w:hAnsi="宋体" w:cs="宋体"/>
                <w:sz w:val="22"/>
                <w:szCs w:val="22"/>
              </w:rPr>
              <w:t>万元以上的设备</w:t>
            </w:r>
          </w:p>
        </w:tc>
        <w:tc>
          <w:tcPr>
            <w:tcW w:w="4933" w:type="dxa"/>
          </w:tcPr>
          <w:p>
            <w:pPr>
              <w:snapToGrid w:val="0"/>
              <w:spacing w:line="58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0</w:t>
            </w:r>
          </w:p>
        </w:tc>
        <w:tc>
          <w:tcPr>
            <w:tcW w:w="4933" w:type="dxa"/>
          </w:tcPr>
          <w:p>
            <w:pPr>
              <w:snapToGrid w:val="0"/>
              <w:spacing w:line="58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Pr>
          <w:p>
            <w:pPr>
              <w:snapToGrid w:val="0"/>
              <w:spacing w:line="580" w:lineRule="exact"/>
              <w:rPr>
                <w:rFonts w:ascii="仿宋" w:hAnsi="仿宋" w:eastAsia="仿宋"/>
                <w:sz w:val="28"/>
                <w:szCs w:val="28"/>
              </w:rPr>
            </w:pPr>
            <w:r>
              <w:rPr>
                <w:rFonts w:hint="eastAsia" w:ascii="仿宋" w:hAnsi="仿宋" w:eastAsia="仿宋" w:cs="仿宋"/>
                <w:sz w:val="28"/>
                <w:szCs w:val="28"/>
              </w:rPr>
              <w:t>其他固定资产</w:t>
            </w:r>
          </w:p>
        </w:tc>
        <w:tc>
          <w:tcPr>
            <w:tcW w:w="4933" w:type="dxa"/>
          </w:tcPr>
          <w:p>
            <w:pPr>
              <w:snapToGrid w:val="0"/>
              <w:spacing w:line="58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166</w:t>
            </w:r>
          </w:p>
        </w:tc>
        <w:tc>
          <w:tcPr>
            <w:tcW w:w="4933" w:type="dxa"/>
          </w:tcPr>
          <w:p>
            <w:pPr>
              <w:snapToGrid w:val="0"/>
              <w:spacing w:line="58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36.25</w:t>
            </w:r>
          </w:p>
        </w:tc>
      </w:tr>
      <w:bookmarkEnd w:id="75"/>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bookmarkStart w:id="76" w:name="_Toc7503_WPSOffice_Level1"/>
      <w:r>
        <w:rPr>
          <w:rFonts w:ascii="黑体" w:hAnsi="黑体" w:eastAsia="黑体" w:cs="黑体"/>
          <w:color w:val="000000"/>
          <w:sz w:val="32"/>
        </w:rPr>
        <w:t>八、名词解释</w:t>
      </w:r>
      <w:bookmarkEnd w:id="7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bookmarkStart w:id="77" w:name="_Toc2653_WPSOffice_Level1"/>
      <w:r>
        <w:rPr>
          <w:rFonts w:ascii="黑体" w:hAnsi="黑体" w:eastAsia="黑体" w:cs="黑体"/>
          <w:color w:val="000000"/>
          <w:sz w:val="32"/>
        </w:rPr>
        <w:t>九、其他需要说明的事项</w:t>
      </w:r>
      <w:bookmarkEnd w:id="77"/>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9659D"/>
    <w:rsid w:val="098111EF"/>
    <w:rsid w:val="150843EA"/>
    <w:rsid w:val="44BD66C9"/>
    <w:rsid w:val="4ECE4D09"/>
    <w:rsid w:val="5F543C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WPSOffice手动目录 1"/>
    <w:qFormat/>
    <w:uiPriority w:val="0"/>
    <w:pPr>
      <w:ind w:leftChars="0"/>
    </w:pPr>
    <w:rPr>
      <w:rFonts w:asciiTheme="minorHAnsi" w:hAnsiTheme="minorHAnsi" w:eastAsiaTheme="minorEastAsia" w:cstheme="minorBidi"/>
      <w:sz w:val="20"/>
      <w:szCs w:val="20"/>
    </w:rPr>
  </w:style>
  <w:style w:type="paragraph" w:customStyle="1" w:styleId="23">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1" Type="http://schemas.openxmlformats.org/officeDocument/2006/relationships/glossaryDocument" Target="glossary/document.xml"/><Relationship Id="rId80" Type="http://schemas.openxmlformats.org/officeDocument/2006/relationships/fontTable" Target="fontTable.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6a9e773-ac93-44a5-b3b2-4ccd99215e7c}"/>
        <w:style w:val=""/>
        <w:category>
          <w:name w:val="常规"/>
          <w:gallery w:val="placeholder"/>
        </w:category>
        <w:types>
          <w:type w:val="bbPlcHdr"/>
        </w:types>
        <w:behaviors>
          <w:behavior w:val="content"/>
        </w:behaviors>
        <w:description w:val=""/>
        <w:guid w:val="{a6a9e773-ac93-44a5-b3b2-4ccd99215e7c}"/>
      </w:docPartPr>
      <w:docPartBody>
        <w:p>
          <w:r>
            <w:rPr>
              <w:color w:val="808080"/>
            </w:rPr>
            <w:t>单击此处输入文字。</w:t>
          </w:r>
        </w:p>
      </w:docPartBody>
    </w:docPart>
    <w:docPart>
      <w:docPartPr>
        <w:name w:val="{b77754a6-406c-4b7c-838d-2ad0d222cab6}"/>
        <w:style w:val=""/>
        <w:category>
          <w:name w:val="常规"/>
          <w:gallery w:val="placeholder"/>
        </w:category>
        <w:types>
          <w:type w:val="bbPlcHdr"/>
        </w:types>
        <w:behaviors>
          <w:behavior w:val="content"/>
        </w:behaviors>
        <w:description w:val=""/>
        <w:guid w:val="{b77754a6-406c-4b7c-838d-2ad0d222cab6}"/>
      </w:docPartPr>
      <w:docPartBody>
        <w:p>
          <w:r>
            <w:rPr>
              <w:color w:val="808080"/>
            </w:rPr>
            <w:t>单击此处输入文字。</w:t>
          </w:r>
        </w:p>
      </w:docPartBody>
    </w:docPart>
    <w:docPart>
      <w:docPartPr>
        <w:name w:val="{2975d833-3f33-4d3a-8b36-5dedf11fc7f2}"/>
        <w:style w:val=""/>
        <w:category>
          <w:name w:val="常规"/>
          <w:gallery w:val="placeholder"/>
        </w:category>
        <w:types>
          <w:type w:val="bbPlcHdr"/>
        </w:types>
        <w:behaviors>
          <w:behavior w:val="content"/>
        </w:behaviors>
        <w:description w:val=""/>
        <w:guid w:val="{2975d833-3f33-4d3a-8b36-5dedf11fc7f2}"/>
      </w:docPartPr>
      <w:docPartBody>
        <w:p>
          <w:r>
            <w:rPr>
              <w:color w:val="808080"/>
            </w:rPr>
            <w:t>单击此处输入文字。</w:t>
          </w:r>
        </w:p>
      </w:docPartBody>
    </w:docPart>
    <w:docPart>
      <w:docPartPr>
        <w:name w:val="{aa58e0f6-e096-47c3-be19-42c4f292bbcf}"/>
        <w:style w:val=""/>
        <w:category>
          <w:name w:val="常规"/>
          <w:gallery w:val="placeholder"/>
        </w:category>
        <w:types>
          <w:type w:val="bbPlcHdr"/>
        </w:types>
        <w:behaviors>
          <w:behavior w:val="content"/>
        </w:behaviors>
        <w:description w:val=""/>
        <w:guid w:val="{aa58e0f6-e096-47c3-be19-42c4f292bbcf}"/>
      </w:docPartPr>
      <w:docPartBody>
        <w:p>
          <w:r>
            <w:rPr>
              <w:color w:val="808080"/>
            </w:rPr>
            <w:t>单击此处输入文字。</w:t>
          </w:r>
        </w:p>
      </w:docPartBody>
    </w:docPart>
    <w:docPart>
      <w:docPartPr>
        <w:name w:val="{6df0eb2c-e173-473d-98f0-17ca6cee340a}"/>
        <w:style w:val=""/>
        <w:category>
          <w:name w:val="常规"/>
          <w:gallery w:val="placeholder"/>
        </w:category>
        <w:types>
          <w:type w:val="bbPlcHdr"/>
        </w:types>
        <w:behaviors>
          <w:behavior w:val="content"/>
        </w:behaviors>
        <w:description w:val=""/>
        <w:guid w:val="{6df0eb2c-e173-473d-98f0-17ca6cee340a}"/>
      </w:docPartPr>
      <w:docPartBody>
        <w:p>
          <w:r>
            <w:rPr>
              <w:color w:val="808080"/>
            </w:rPr>
            <w:t>单击此处输入文字。</w:t>
          </w:r>
        </w:p>
      </w:docPartBody>
    </w:docPart>
    <w:docPart>
      <w:docPartPr>
        <w:name w:val="{6accf110-bc7a-4624-88e4-be60c1a924b2}"/>
        <w:style w:val=""/>
        <w:category>
          <w:name w:val="常规"/>
          <w:gallery w:val="placeholder"/>
        </w:category>
        <w:types>
          <w:type w:val="bbPlcHdr"/>
        </w:types>
        <w:behaviors>
          <w:behavior w:val="content"/>
        </w:behaviors>
        <w:description w:val=""/>
        <w:guid w:val="{6accf110-bc7a-4624-88e4-be60c1a924b2}"/>
      </w:docPartPr>
      <w:docPartBody>
        <w:p>
          <w:r>
            <w:rPr>
              <w:color w:val="808080"/>
            </w:rPr>
            <w:t>单击此处输入文字。</w:t>
          </w:r>
        </w:p>
      </w:docPartBody>
    </w:docPart>
    <w:docPart>
      <w:docPartPr>
        <w:name w:val="{aa5de666-2708-43ab-b15f-ee9b1d9c8008}"/>
        <w:style w:val=""/>
        <w:category>
          <w:name w:val="常规"/>
          <w:gallery w:val="placeholder"/>
        </w:category>
        <w:types>
          <w:type w:val="bbPlcHdr"/>
        </w:types>
        <w:behaviors>
          <w:behavior w:val="content"/>
        </w:behaviors>
        <w:description w:val=""/>
        <w:guid w:val="{aa5de666-2708-43ab-b15f-ee9b1d9c8008}"/>
      </w:docPartPr>
      <w:docPartBody>
        <w:p>
          <w:r>
            <w:rPr>
              <w:color w:val="808080"/>
            </w:rPr>
            <w:t>单击此处输入文字。</w:t>
          </w:r>
        </w:p>
      </w:docPartBody>
    </w:docPart>
    <w:docPart>
      <w:docPartPr>
        <w:name w:val="{559ba77e-d812-47bf-996b-5ca0048f7762}"/>
        <w:style w:val=""/>
        <w:category>
          <w:name w:val="常规"/>
          <w:gallery w:val="placeholder"/>
        </w:category>
        <w:types>
          <w:type w:val="bbPlcHdr"/>
        </w:types>
        <w:behaviors>
          <w:behavior w:val="content"/>
        </w:behaviors>
        <w:description w:val=""/>
        <w:guid w:val="{559ba77e-d812-47bf-996b-5ca0048f7762}"/>
      </w:docPartPr>
      <w:docPartBody>
        <w:p>
          <w:r>
            <w:rPr>
              <w:color w:val="808080"/>
            </w:rPr>
            <w:t>单击此处输入文字。</w:t>
          </w:r>
        </w:p>
      </w:docPartBody>
    </w:docPart>
    <w:docPart>
      <w:docPartPr>
        <w:name w:val="{82e8ae3b-8132-4049-a36c-54b41884f303}"/>
        <w:style w:val=""/>
        <w:category>
          <w:name w:val="常规"/>
          <w:gallery w:val="placeholder"/>
        </w:category>
        <w:types>
          <w:type w:val="bbPlcHdr"/>
        </w:types>
        <w:behaviors>
          <w:behavior w:val="content"/>
        </w:behaviors>
        <w:description w:val=""/>
        <w:guid w:val="{82e8ae3b-8132-4049-a36c-54b41884f303}"/>
      </w:docPartPr>
      <w:docPartBody>
        <w:p>
          <w:r>
            <w:rPr>
              <w:color w:val="808080"/>
            </w:rPr>
            <w:t>单击此处输入文字。</w:t>
          </w:r>
        </w:p>
      </w:docPartBody>
    </w:docPart>
    <w:docPart>
      <w:docPartPr>
        <w:name w:val="{0a263000-7ee3-4d9c-be68-8df315a47590}"/>
        <w:style w:val=""/>
        <w:category>
          <w:name w:val="常规"/>
          <w:gallery w:val="placeholder"/>
        </w:category>
        <w:types>
          <w:type w:val="bbPlcHdr"/>
        </w:types>
        <w:behaviors>
          <w:behavior w:val="content"/>
        </w:behaviors>
        <w:description w:val=""/>
        <w:guid w:val="{0a263000-7ee3-4d9c-be68-8df315a47590}"/>
      </w:docPartPr>
      <w:docPartBody>
        <w:p>
          <w:r>
            <w:rPr>
              <w:color w:val="808080"/>
            </w:rPr>
            <w:t>单击此处输入文字。</w:t>
          </w:r>
        </w:p>
      </w:docPartBody>
    </w:docPart>
    <w:docPart>
      <w:docPartPr>
        <w:name w:val="{3b270c08-2c20-41e8-8ee5-a7a81d66bb80}"/>
        <w:style w:val=""/>
        <w:category>
          <w:name w:val="常规"/>
          <w:gallery w:val="placeholder"/>
        </w:category>
        <w:types>
          <w:type w:val="bbPlcHdr"/>
        </w:types>
        <w:behaviors>
          <w:behavior w:val="content"/>
        </w:behaviors>
        <w:description w:val=""/>
        <w:guid w:val="{3b270c08-2c20-41e8-8ee5-a7a81d66bb80}"/>
      </w:docPartPr>
      <w:docPartBody>
        <w:p>
          <w:r>
            <w:rPr>
              <w:color w:val="808080"/>
            </w:rPr>
            <w:t>单击此处输入文字。</w:t>
          </w:r>
        </w:p>
      </w:docPartBody>
    </w:docPart>
    <w:docPart>
      <w:docPartPr>
        <w:name w:val="{6c64e057-28fb-4598-903e-a5cc045af89f}"/>
        <w:style w:val=""/>
        <w:category>
          <w:name w:val="常规"/>
          <w:gallery w:val="placeholder"/>
        </w:category>
        <w:types>
          <w:type w:val="bbPlcHdr"/>
        </w:types>
        <w:behaviors>
          <w:behavior w:val="content"/>
        </w:behaviors>
        <w:description w:val=""/>
        <w:guid w:val="{6c64e057-28fb-4598-903e-a5cc045af89f}"/>
      </w:docPartPr>
      <w:docPartBody>
        <w:p>
          <w:r>
            <w:rPr>
              <w:color w:val="808080"/>
            </w:rPr>
            <w:t>单击此处输入文字。</w:t>
          </w:r>
        </w:p>
      </w:docPartBody>
    </w:docPart>
    <w:docPart>
      <w:docPartPr>
        <w:name w:val="{ea1f7f6a-336b-4e78-9c00-556f80c33e15}"/>
        <w:style w:val=""/>
        <w:category>
          <w:name w:val="常规"/>
          <w:gallery w:val="placeholder"/>
        </w:category>
        <w:types>
          <w:type w:val="bbPlcHdr"/>
        </w:types>
        <w:behaviors>
          <w:behavior w:val="content"/>
        </w:behaviors>
        <w:description w:val=""/>
        <w:guid w:val="{ea1f7f6a-336b-4e78-9c00-556f80c33e15}"/>
      </w:docPartPr>
      <w:docPartBody>
        <w:p>
          <w:r>
            <w:rPr>
              <w:color w:val="808080"/>
            </w:rPr>
            <w:t>单击此处输入文字。</w:t>
          </w:r>
        </w:p>
      </w:docPartBody>
    </w:docPart>
    <w:docPart>
      <w:docPartPr>
        <w:name w:val="{0a532fda-c161-442a-9faf-3499c5f82d22}"/>
        <w:style w:val=""/>
        <w:category>
          <w:name w:val="常规"/>
          <w:gallery w:val="placeholder"/>
        </w:category>
        <w:types>
          <w:type w:val="bbPlcHdr"/>
        </w:types>
        <w:behaviors>
          <w:behavior w:val="content"/>
        </w:behaviors>
        <w:description w:val=""/>
        <w:guid w:val="{0a532fda-c161-442a-9faf-3499c5f82d22}"/>
      </w:docPartPr>
      <w:docPartBody>
        <w:p>
          <w:r>
            <w:rPr>
              <w:color w:val="808080"/>
            </w:rPr>
            <w:t>单击此处输入文字。</w:t>
          </w:r>
        </w:p>
      </w:docPartBody>
    </w:docPart>
    <w:docPart>
      <w:docPartPr>
        <w:name w:val="{72d01b4e-c8b8-48b2-9da6-7ce12992a2ea}"/>
        <w:style w:val=""/>
        <w:category>
          <w:name w:val="常规"/>
          <w:gallery w:val="placeholder"/>
        </w:category>
        <w:types>
          <w:type w:val="bbPlcHdr"/>
        </w:types>
        <w:behaviors>
          <w:behavior w:val="content"/>
        </w:behaviors>
        <w:description w:val=""/>
        <w:guid w:val="{72d01b4e-c8b8-48b2-9da6-7ce12992a2ea}"/>
      </w:docPartPr>
      <w:docPartBody>
        <w:p>
          <w:r>
            <w:rPr>
              <w:color w:val="808080"/>
            </w:rPr>
            <w:t>单击此处输入文字。</w:t>
          </w:r>
        </w:p>
      </w:docPartBody>
    </w:docPart>
    <w:docPart>
      <w:docPartPr>
        <w:name w:val="{954c2cc3-0b7d-4668-ba12-914ee8343064}"/>
        <w:style w:val=""/>
        <w:category>
          <w:name w:val="常规"/>
          <w:gallery w:val="placeholder"/>
        </w:category>
        <w:types>
          <w:type w:val="bbPlcHdr"/>
        </w:types>
        <w:behaviors>
          <w:behavior w:val="content"/>
        </w:behaviors>
        <w:description w:val=""/>
        <w:guid w:val="{954c2cc3-0b7d-4668-ba12-914ee8343064}"/>
      </w:docPartPr>
      <w:docPartBody>
        <w:p>
          <w:r>
            <w:rPr>
              <w:color w:val="808080"/>
            </w:rPr>
            <w:t>单击此处输入文字。</w:t>
          </w:r>
        </w:p>
      </w:docPartBody>
    </w:docPart>
    <w:docPart>
      <w:docPartPr>
        <w:name w:val="{01ccc417-0d0b-4c9e-bc3f-a6fd5e2b5fb7}"/>
        <w:style w:val=""/>
        <w:category>
          <w:name w:val="常规"/>
          <w:gallery w:val="placeholder"/>
        </w:category>
        <w:types>
          <w:type w:val="bbPlcHdr"/>
        </w:types>
        <w:behaviors>
          <w:behavior w:val="content"/>
        </w:behaviors>
        <w:description w:val=""/>
        <w:guid w:val="{01ccc417-0d0b-4c9e-bc3f-a6fd5e2b5fb7}"/>
      </w:docPartPr>
      <w:docPartBody>
        <w:p>
          <w:r>
            <w:rPr>
              <w:color w:val="808080"/>
            </w:rPr>
            <w:t>单击此处输入文字。</w:t>
          </w:r>
        </w:p>
      </w:docPartBody>
    </w:docPart>
    <w:docPart>
      <w:docPartPr>
        <w:name w:val="{3650de80-6766-4c2c-9818-f86cf98f9d4a}"/>
        <w:style w:val=""/>
        <w:category>
          <w:name w:val="常规"/>
          <w:gallery w:val="placeholder"/>
        </w:category>
        <w:types>
          <w:type w:val="bbPlcHdr"/>
        </w:types>
        <w:behaviors>
          <w:behavior w:val="content"/>
        </w:behaviors>
        <w:description w:val=""/>
        <w:guid w:val="{3650de80-6766-4c2c-9818-f86cf98f9d4a}"/>
      </w:docPartPr>
      <w:docPartBody>
        <w:p>
          <w:r>
            <w:rPr>
              <w:color w:val="808080"/>
            </w:rPr>
            <w:t>单击此处输入文字。</w:t>
          </w:r>
        </w:p>
      </w:docPartBody>
    </w:docPart>
    <w:docPart>
      <w:docPartPr>
        <w:name w:val="{6b912276-ab55-4432-8ad5-ff984b4c01e7}"/>
        <w:style w:val=""/>
        <w:category>
          <w:name w:val="常规"/>
          <w:gallery w:val="placeholder"/>
        </w:category>
        <w:types>
          <w:type w:val="bbPlcHdr"/>
        </w:types>
        <w:behaviors>
          <w:behavior w:val="content"/>
        </w:behaviors>
        <w:description w:val=""/>
        <w:guid w:val="{6b912276-ab55-4432-8ad5-ff984b4c01e7}"/>
      </w:docPartPr>
      <w:docPartBody>
        <w:p>
          <w:r>
            <w:rPr>
              <w:color w:val="808080"/>
            </w:rPr>
            <w:t>单击此处输入文字。</w:t>
          </w:r>
        </w:p>
      </w:docPartBody>
    </w:docPart>
    <w:docPart>
      <w:docPartPr>
        <w:name w:val="{d0f2fe96-b576-4292-b09b-00ad0a56f913}"/>
        <w:style w:val=""/>
        <w:category>
          <w:name w:val="常规"/>
          <w:gallery w:val="placeholder"/>
        </w:category>
        <w:types>
          <w:type w:val="bbPlcHdr"/>
        </w:types>
        <w:behaviors>
          <w:behavior w:val="content"/>
        </w:behaviors>
        <w:description w:val=""/>
        <w:guid w:val="{d0f2fe96-b576-4292-b09b-00ad0a56f913}"/>
      </w:docPartPr>
      <w:docPartBody>
        <w:p>
          <w:r>
            <w:rPr>
              <w:color w:val="808080"/>
            </w:rPr>
            <w:t>单击此处输入文字。</w:t>
          </w:r>
        </w:p>
      </w:docPartBody>
    </w:docPart>
    <w:docPart>
      <w:docPartPr>
        <w:name w:val="{b05605f8-3004-4c7d-ac0d-e24cb3b6b3e7}"/>
        <w:style w:val=""/>
        <w:category>
          <w:name w:val="常规"/>
          <w:gallery w:val="placeholder"/>
        </w:category>
        <w:types>
          <w:type w:val="bbPlcHdr"/>
        </w:types>
        <w:behaviors>
          <w:behavior w:val="content"/>
        </w:behaviors>
        <w:description w:val=""/>
        <w:guid w:val="{b05605f8-3004-4c7d-ac0d-e24cb3b6b3e7}"/>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2024-03-06T19:31:48Z</dcterms:created>
  <dcterms:modified xsi:type="dcterms:W3CDTF">2024-03-06T11:31:48Z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2024-03-06T19:31:48Z</dcterms:created>
  <dcterms:modified xsi:type="dcterms:W3CDTF">2024-03-06T11:31:48Z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2024-03-06T19:32:04Z</dcterms:created>
  <dcterms:modified xsi:type="dcterms:W3CDTF">2024-03-06T11:32:04Z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2024-03-06T19:31:47Z</dcterms:created>
  <dcterms:modified xsi:type="dcterms:W3CDTF">2024-03-06T11:31:47Z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2024-03-06T19:31:49Z</dcterms:created>
  <dcterms:modified xsi:type="dcterms:W3CDTF">2024-03-06T11:31:49Z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2024-03-06T19:31:49Z</dcterms:created>
  <dcterms:modified xsi:type="dcterms:W3CDTF">2024-03-06T11:31:49Z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2024-03-06T19:31:18Z</dcterms:created>
  <dcterms:modified xsi:type="dcterms:W3CDTF">2024-03-06T11:31:18Z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2024-03-06T19:31:49Z</dcterms:created>
  <dcterms:modified xsi:type="dcterms:W3CDTF">2024-03-06T11:31:49Z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2024-03-06T19:31:50Z</dcterms:created>
  <dcterms:modified xsi:type="dcterms:W3CDTF">2024-03-06T11:31:50Z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2024-03-06T19:31:50Z</dcterms:created>
  <dcterms:modified xsi:type="dcterms:W3CDTF">2024-03-06T11:31:50Z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2024-03-06T19:31:21Z</dcterms:created>
  <dcterms:modified xsi:type="dcterms:W3CDTF">2024-03-06T11:31:21Z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2024-03-06T19:31:50Z</dcterms:created>
  <dcterms:modified xsi:type="dcterms:W3CDTF">2024-03-06T11:31:50Z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2024-03-06T19:31:51Z</dcterms:created>
  <dcterms:modified xsi:type="dcterms:W3CDTF">2024-03-06T11:31:51Z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2024-03-06T19:31:51Z</dcterms:created>
  <dcterms:modified xsi:type="dcterms:W3CDTF">2024-03-06T11:31:51Z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2024-03-06T19:31:51Z</dcterms:created>
  <dcterms:modified xsi:type="dcterms:W3CDTF">2024-03-06T11:31:51Z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2024-03-06T19:31:52Z</dcterms:created>
  <dcterms:modified xsi:type="dcterms:W3CDTF">2024-03-06T11:31:52Z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2024-03-06T19:31:47Z</dcterms:created>
  <dcterms:modified xsi:type="dcterms:W3CDTF">2024-03-06T11:31:47Z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2024-03-06T19:31:52Z</dcterms:created>
  <dcterms:modified xsi:type="dcterms:W3CDTF">2024-03-06T11:31:52Z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2024-03-06T19:31:53Z</dcterms:created>
  <dcterms:modified xsi:type="dcterms:W3CDTF">2024-03-06T11:31:53Z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2024-03-06T19:31:53Z</dcterms:created>
  <dcterms:modified xsi:type="dcterms:W3CDTF">2024-03-06T11:31:53Z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2024-03-06T19:31:53Z</dcterms:created>
  <dcterms:modified xsi:type="dcterms:W3CDTF">2024-03-06T11:31:53Z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2024-03-06T19:31:54Z</dcterms:created>
  <dcterms:modified xsi:type="dcterms:W3CDTF">2024-03-06T11:31:54Z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2024-03-06T19:31:46Z</dcterms:created>
  <dcterms:modified xsi:type="dcterms:W3CDTF">2024-03-06T11:31:46Z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2024-03-06T19:31:54Z</dcterms:created>
  <dcterms:modified xsi:type="dcterms:W3CDTF">2024-03-06T11:31:54Z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2024-03-06T19:31:54Z</dcterms:created>
  <dcterms:modified xsi:type="dcterms:W3CDTF">2024-03-06T11:31:54Z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2024-03-06T19:31:55Z</dcterms:created>
  <dcterms:modified xsi:type="dcterms:W3CDTF">2024-03-06T11:31:55Z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2024-03-06T19:31:55Z</dcterms:created>
  <dcterms:modified xsi:type="dcterms:W3CDTF">2024-03-06T11:31:55Z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2024-03-06T19:31:55Z</dcterms:created>
  <dcterms:modified xsi:type="dcterms:W3CDTF">2024-03-06T11:31:55Z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2024-03-06T19:31:47Z</dcterms:created>
  <dcterms:modified xsi:type="dcterms:W3CDTF">2024-03-06T11:31:47Z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2024-03-06T19:31:56Z</dcterms:created>
  <dcterms:modified xsi:type="dcterms:W3CDTF">2024-03-06T11:31:56Z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2024-03-06T19:31:56Z</dcterms:created>
  <dcterms:modified xsi:type="dcterms:W3CDTF">2024-03-06T11:31:56Z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2024-03-06T19:31:57Z</dcterms:created>
  <dcterms:modified xsi:type="dcterms:W3CDTF">2024-03-06T11:31:57Z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2024-03-06T19:32:00Z</dcterms:created>
  <dcterms:modified xsi:type="dcterms:W3CDTF">2024-03-06T11:32:00Z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2024-03-06T19:32:01Z</dcterms:created>
  <dcterms:modified xsi:type="dcterms:W3CDTF">2024-03-06T11:32:01Z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2024-03-06T19:31:46Z</dcterms:created>
  <dcterms:modified xsi:type="dcterms:W3CDTF">2024-03-06T11:31:46Z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2024-03-06T19:32:04Z</dcterms:created>
  <dcterms:modified xsi:type="dcterms:W3CDTF">2024-03-06T11:32:04Z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2024-03-06T19:31:48Z</dcterms:created>
  <dcterms:modified xsi:type="dcterms:W3CDTF">2024-03-06T11:31:48Z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448606c-5a1c-4551-bcce-411886098ebb}">
  <ds:schemaRefs/>
</ds:datastoreItem>
</file>

<file path=customXml/itemProps10.xml><?xml version="1.0" encoding="utf-8"?>
<ds:datastoreItem xmlns:ds="http://schemas.openxmlformats.org/officeDocument/2006/customXml" ds:itemID="{158194e4-6f76-450b-8748-5992262c16c7}">
  <ds:schemaRefs/>
</ds:datastoreItem>
</file>

<file path=customXml/itemProps11.xml><?xml version="1.0" encoding="utf-8"?>
<ds:datastoreItem xmlns:ds="http://schemas.openxmlformats.org/officeDocument/2006/customXml" ds:itemID="{93e5b835-519b-4521-acf0-89849ccf9b60}">
  <ds:schemaRefs/>
</ds:datastoreItem>
</file>

<file path=customXml/itemProps12.xml><?xml version="1.0" encoding="utf-8"?>
<ds:datastoreItem xmlns:ds="http://schemas.openxmlformats.org/officeDocument/2006/customXml" ds:itemID="{85f45105-31b4-4a93-9d49-afa4f8a37a11}">
  <ds:schemaRefs/>
</ds:datastoreItem>
</file>

<file path=customXml/itemProps13.xml><?xml version="1.0" encoding="utf-8"?>
<ds:datastoreItem xmlns:ds="http://schemas.openxmlformats.org/officeDocument/2006/customXml" ds:itemID="{9f575ffb-b2fd-48cb-aa7c-dd466e3da3a6}">
  <ds:schemaRefs/>
</ds:datastoreItem>
</file>

<file path=customXml/itemProps14.xml><?xml version="1.0" encoding="utf-8"?>
<ds:datastoreItem xmlns:ds="http://schemas.openxmlformats.org/officeDocument/2006/customXml" ds:itemID="{6728f066-5d3c-48c6-9c25-ade0bfa4f32f}">
  <ds:schemaRefs/>
</ds:datastoreItem>
</file>

<file path=customXml/itemProps15.xml><?xml version="1.0" encoding="utf-8"?>
<ds:datastoreItem xmlns:ds="http://schemas.openxmlformats.org/officeDocument/2006/customXml" ds:itemID="{0750b3ce-b293-4906-95cd-5379007589be}">
  <ds:schemaRefs/>
</ds:datastoreItem>
</file>

<file path=customXml/itemProps16.xml><?xml version="1.0" encoding="utf-8"?>
<ds:datastoreItem xmlns:ds="http://schemas.openxmlformats.org/officeDocument/2006/customXml" ds:itemID="{a2a8abec-cf2f-44f2-a9a7-59a50bb4d3c3}">
  <ds:schemaRefs/>
</ds:datastoreItem>
</file>

<file path=customXml/itemProps17.xml><?xml version="1.0" encoding="utf-8"?>
<ds:datastoreItem xmlns:ds="http://schemas.openxmlformats.org/officeDocument/2006/customXml" ds:itemID="{0ee33e3d-b9be-48e1-a40b-4fb62349c4d3}">
  <ds:schemaRefs/>
</ds:datastoreItem>
</file>

<file path=customXml/itemProps18.xml><?xml version="1.0" encoding="utf-8"?>
<ds:datastoreItem xmlns:ds="http://schemas.openxmlformats.org/officeDocument/2006/customXml" ds:itemID="{12a4b53a-cde3-4b5d-9742-d548c0e79d1c}">
  <ds:schemaRefs/>
</ds:datastoreItem>
</file>

<file path=customXml/itemProps19.xml><?xml version="1.0" encoding="utf-8"?>
<ds:datastoreItem xmlns:ds="http://schemas.openxmlformats.org/officeDocument/2006/customXml" ds:itemID="{d7663eb1-1925-44ba-9a63-9e32e7e319c2}">
  <ds:schemaRefs/>
</ds:datastoreItem>
</file>

<file path=customXml/itemProps2.xml><?xml version="1.0" encoding="utf-8"?>
<ds:datastoreItem xmlns:ds="http://schemas.openxmlformats.org/officeDocument/2006/customXml" ds:itemID="{b3baeae4-3a1b-4c31-a841-d7b424351250}">
  <ds:schemaRefs/>
</ds:datastoreItem>
</file>

<file path=customXml/itemProps20.xml><?xml version="1.0" encoding="utf-8"?>
<ds:datastoreItem xmlns:ds="http://schemas.openxmlformats.org/officeDocument/2006/customXml" ds:itemID="{6b7f17ea-500b-4eca-a78a-978085f42a1e}">
  <ds:schemaRefs/>
</ds:datastoreItem>
</file>

<file path=customXml/itemProps21.xml><?xml version="1.0" encoding="utf-8"?>
<ds:datastoreItem xmlns:ds="http://schemas.openxmlformats.org/officeDocument/2006/customXml" ds:itemID="{05d44956-d467-435b-ad6d-ce736acb47f7}">
  <ds:schemaRefs/>
</ds:datastoreItem>
</file>

<file path=customXml/itemProps22.xml><?xml version="1.0" encoding="utf-8"?>
<ds:datastoreItem xmlns:ds="http://schemas.openxmlformats.org/officeDocument/2006/customXml" ds:itemID="{fbedeb38-edd6-406b-bede-59c47991a3b3}">
  <ds:schemaRefs/>
</ds:datastoreItem>
</file>

<file path=customXml/itemProps23.xml><?xml version="1.0" encoding="utf-8"?>
<ds:datastoreItem xmlns:ds="http://schemas.openxmlformats.org/officeDocument/2006/customXml" ds:itemID="{da85947a-4459-495b-8bf7-c20f37c96672}">
  <ds:schemaRefs/>
</ds:datastoreItem>
</file>

<file path=customXml/itemProps24.xml><?xml version="1.0" encoding="utf-8"?>
<ds:datastoreItem xmlns:ds="http://schemas.openxmlformats.org/officeDocument/2006/customXml" ds:itemID="{a9f33e4b-ece1-4945-9eea-63433e93f592}">
  <ds:schemaRefs/>
</ds:datastoreItem>
</file>

<file path=customXml/itemProps25.xml><?xml version="1.0" encoding="utf-8"?>
<ds:datastoreItem xmlns:ds="http://schemas.openxmlformats.org/officeDocument/2006/customXml" ds:itemID="{c61b2965-0018-4bb9-abcb-01810e3330b1}">
  <ds:schemaRefs/>
</ds:datastoreItem>
</file>

<file path=customXml/itemProps26.xml><?xml version="1.0" encoding="utf-8"?>
<ds:datastoreItem xmlns:ds="http://schemas.openxmlformats.org/officeDocument/2006/customXml" ds:itemID="{4da92e96-0809-44c5-bc08-de7326169f0b}">
  <ds:schemaRefs/>
</ds:datastoreItem>
</file>

<file path=customXml/itemProps27.xml><?xml version="1.0" encoding="utf-8"?>
<ds:datastoreItem xmlns:ds="http://schemas.openxmlformats.org/officeDocument/2006/customXml" ds:itemID="{aaa79e6d-48ae-45e4-a744-eb9c871d2b1f}">
  <ds:schemaRefs/>
</ds:datastoreItem>
</file>

<file path=customXml/itemProps28.xml><?xml version="1.0" encoding="utf-8"?>
<ds:datastoreItem xmlns:ds="http://schemas.openxmlformats.org/officeDocument/2006/customXml" ds:itemID="{b53d0277-59a5-4f09-8972-31798a591376}">
  <ds:schemaRefs/>
</ds:datastoreItem>
</file>

<file path=customXml/itemProps29.xml><?xml version="1.0" encoding="utf-8"?>
<ds:datastoreItem xmlns:ds="http://schemas.openxmlformats.org/officeDocument/2006/customXml" ds:itemID="{3f6593ed-d09b-42fb-9ac7-976937663013}">
  <ds:schemaRefs/>
</ds:datastoreItem>
</file>

<file path=customXml/itemProps3.xml><?xml version="1.0" encoding="utf-8"?>
<ds:datastoreItem xmlns:ds="http://schemas.openxmlformats.org/officeDocument/2006/customXml" ds:itemID="{a00ef87f-e72e-4c97-b1ea-ea233b984265}">
  <ds:schemaRefs/>
</ds:datastoreItem>
</file>

<file path=customXml/itemProps30.xml><?xml version="1.0" encoding="utf-8"?>
<ds:datastoreItem xmlns:ds="http://schemas.openxmlformats.org/officeDocument/2006/customXml" ds:itemID="{83b08e8b-13bb-4513-887f-1401acae182c}">
  <ds:schemaRefs/>
</ds:datastoreItem>
</file>

<file path=customXml/itemProps31.xml><?xml version="1.0" encoding="utf-8"?>
<ds:datastoreItem xmlns:ds="http://schemas.openxmlformats.org/officeDocument/2006/customXml" ds:itemID="{60385a58-6e82-4a12-859e-ce07c9a5aeac}">
  <ds:schemaRefs/>
</ds:datastoreItem>
</file>

<file path=customXml/itemProps32.xml><?xml version="1.0" encoding="utf-8"?>
<ds:datastoreItem xmlns:ds="http://schemas.openxmlformats.org/officeDocument/2006/customXml" ds:itemID="{d70b4f80-c8af-4fe2-8fb2-39d87b83dbb9}">
  <ds:schemaRefs/>
</ds:datastoreItem>
</file>

<file path=customXml/itemProps33.xml><?xml version="1.0" encoding="utf-8"?>
<ds:datastoreItem xmlns:ds="http://schemas.openxmlformats.org/officeDocument/2006/customXml" ds:itemID="{0b2e956e-b329-44d7-9a46-c61c22465a86}">
  <ds:schemaRefs/>
</ds:datastoreItem>
</file>

<file path=customXml/itemProps34.xml><?xml version="1.0" encoding="utf-8"?>
<ds:datastoreItem xmlns:ds="http://schemas.openxmlformats.org/officeDocument/2006/customXml" ds:itemID="{5cf8dac2-1829-41eb-956f-8b23336e3a53}">
  <ds:schemaRefs/>
</ds:datastoreItem>
</file>

<file path=customXml/itemProps35.xml><?xml version="1.0" encoding="utf-8"?>
<ds:datastoreItem xmlns:ds="http://schemas.openxmlformats.org/officeDocument/2006/customXml" ds:itemID="{bde41554-37d9-4675-978a-85a1d120b0d1}">
  <ds:schemaRefs/>
</ds:datastoreItem>
</file>

<file path=customXml/itemProps36.xml><?xml version="1.0" encoding="utf-8"?>
<ds:datastoreItem xmlns:ds="http://schemas.openxmlformats.org/officeDocument/2006/customXml" ds:itemID="{2ae2cb46-29d1-44cc-9bc8-6826de414fa0}">
  <ds:schemaRefs/>
</ds:datastoreItem>
</file>

<file path=customXml/itemProps37.xml><?xml version="1.0" encoding="utf-8"?>
<ds:datastoreItem xmlns:ds="http://schemas.openxmlformats.org/officeDocument/2006/customXml" ds:itemID="{3b5bab5c-87fe-4acd-9cab-186530265710}">
  <ds:schemaRefs/>
</ds:datastoreItem>
</file>

<file path=customXml/itemProps38.xml><?xml version="1.0" encoding="utf-8"?>
<ds:datastoreItem xmlns:ds="http://schemas.openxmlformats.org/officeDocument/2006/customXml" ds:itemID="{95496539-a62e-48bc-ae05-66b8d2e15c65}">
  <ds:schemaRefs/>
</ds:datastoreItem>
</file>

<file path=customXml/itemProps39.xml><?xml version="1.0" encoding="utf-8"?>
<ds:datastoreItem xmlns:ds="http://schemas.openxmlformats.org/officeDocument/2006/customXml" ds:itemID="{644e66d9-7b80-468d-958b-79bb4fb11ec0}">
  <ds:schemaRefs/>
</ds:datastoreItem>
</file>

<file path=customXml/itemProps4.xml><?xml version="1.0" encoding="utf-8"?>
<ds:datastoreItem xmlns:ds="http://schemas.openxmlformats.org/officeDocument/2006/customXml" ds:itemID="{7279e44f-8dd3-4da6-a253-02acb1331a0a}">
  <ds:schemaRefs/>
</ds:datastoreItem>
</file>

<file path=customXml/itemProps40.xml><?xml version="1.0" encoding="utf-8"?>
<ds:datastoreItem xmlns:ds="http://schemas.openxmlformats.org/officeDocument/2006/customXml" ds:itemID="{b75c09ee-75b3-4a70-b9f3-77322f01df73}">
  <ds:schemaRefs/>
</ds:datastoreItem>
</file>

<file path=customXml/itemProps41.xml><?xml version="1.0" encoding="utf-8"?>
<ds:datastoreItem xmlns:ds="http://schemas.openxmlformats.org/officeDocument/2006/customXml" ds:itemID="{f5649c00-f5f3-4e57-a47b-669afb74229f}">
  <ds:schemaRefs/>
</ds:datastoreItem>
</file>

<file path=customXml/itemProps42.xml><?xml version="1.0" encoding="utf-8"?>
<ds:datastoreItem xmlns:ds="http://schemas.openxmlformats.org/officeDocument/2006/customXml" ds:itemID="{38b7a585-e1e4-4117-9379-95eb6ccf7051}">
  <ds:schemaRefs/>
</ds:datastoreItem>
</file>

<file path=customXml/itemProps43.xml><?xml version="1.0" encoding="utf-8"?>
<ds:datastoreItem xmlns:ds="http://schemas.openxmlformats.org/officeDocument/2006/customXml" ds:itemID="{6bf9574b-5ca1-4ef5-9dcf-e4f1788efbdd}">
  <ds:schemaRefs/>
</ds:datastoreItem>
</file>

<file path=customXml/itemProps44.xml><?xml version="1.0" encoding="utf-8"?>
<ds:datastoreItem xmlns:ds="http://schemas.openxmlformats.org/officeDocument/2006/customXml" ds:itemID="{23d1478d-1910-43d0-924e-fa25b94ef379}">
  <ds:schemaRefs/>
</ds:datastoreItem>
</file>

<file path=customXml/itemProps45.xml><?xml version="1.0" encoding="utf-8"?>
<ds:datastoreItem xmlns:ds="http://schemas.openxmlformats.org/officeDocument/2006/customXml" ds:itemID="{643fa33c-c81e-43e2-bad1-0694e30aee9a}">
  <ds:schemaRefs/>
</ds:datastoreItem>
</file>

<file path=customXml/itemProps46.xml><?xml version="1.0" encoding="utf-8"?>
<ds:datastoreItem xmlns:ds="http://schemas.openxmlformats.org/officeDocument/2006/customXml" ds:itemID="{684a5dcd-c40c-43b4-b2fd-d791d3625002}">
  <ds:schemaRefs/>
</ds:datastoreItem>
</file>

<file path=customXml/itemProps47.xml><?xml version="1.0" encoding="utf-8"?>
<ds:datastoreItem xmlns:ds="http://schemas.openxmlformats.org/officeDocument/2006/customXml" ds:itemID="{7cbd8c87-3b6f-483d-822e-0c411accc313}">
  <ds:schemaRefs/>
</ds:datastoreItem>
</file>

<file path=customXml/itemProps48.xml><?xml version="1.0" encoding="utf-8"?>
<ds:datastoreItem xmlns:ds="http://schemas.openxmlformats.org/officeDocument/2006/customXml" ds:itemID="{43b46756-55fd-4dab-9d36-8c608aaa3687}">
  <ds:schemaRefs/>
</ds:datastoreItem>
</file>

<file path=customXml/itemProps49.xml><?xml version="1.0" encoding="utf-8"?>
<ds:datastoreItem xmlns:ds="http://schemas.openxmlformats.org/officeDocument/2006/customXml" ds:itemID="{20dd0930-464d-43f5-8602-a989c86af895}">
  <ds:schemaRefs/>
</ds:datastoreItem>
</file>

<file path=customXml/itemProps5.xml><?xml version="1.0" encoding="utf-8"?>
<ds:datastoreItem xmlns:ds="http://schemas.openxmlformats.org/officeDocument/2006/customXml" ds:itemID="{f0e9452f-b137-4781-a165-3a29d90fd0f2}">
  <ds:schemaRefs/>
</ds:datastoreItem>
</file>

<file path=customXml/itemProps50.xml><?xml version="1.0" encoding="utf-8"?>
<ds:datastoreItem xmlns:ds="http://schemas.openxmlformats.org/officeDocument/2006/customXml" ds:itemID="{7bdffb90-aeb9-497f-b7f7-076563aa6678}">
  <ds:schemaRefs/>
</ds:datastoreItem>
</file>

<file path=customXml/itemProps51.xml><?xml version="1.0" encoding="utf-8"?>
<ds:datastoreItem xmlns:ds="http://schemas.openxmlformats.org/officeDocument/2006/customXml" ds:itemID="{f40a845f-4ade-4427-b5b2-c15a069c019e}">
  <ds:schemaRefs/>
</ds:datastoreItem>
</file>

<file path=customXml/itemProps52.xml><?xml version="1.0" encoding="utf-8"?>
<ds:datastoreItem xmlns:ds="http://schemas.openxmlformats.org/officeDocument/2006/customXml" ds:itemID="{1f744a72-febe-45da-bebc-9feca9bcf610}">
  <ds:schemaRefs/>
</ds:datastoreItem>
</file>

<file path=customXml/itemProps53.xml><?xml version="1.0" encoding="utf-8"?>
<ds:datastoreItem xmlns:ds="http://schemas.openxmlformats.org/officeDocument/2006/customXml" ds:itemID="{18347cb5-92ac-4467-a87e-0a080e0f08b9}">
  <ds:schemaRefs/>
</ds:datastoreItem>
</file>

<file path=customXml/itemProps54.xml><?xml version="1.0" encoding="utf-8"?>
<ds:datastoreItem xmlns:ds="http://schemas.openxmlformats.org/officeDocument/2006/customXml" ds:itemID="{00abd8fc-75ae-4deb-9aac-c26eb83084cf}">
  <ds:schemaRefs/>
</ds:datastoreItem>
</file>

<file path=customXml/itemProps55.xml><?xml version="1.0" encoding="utf-8"?>
<ds:datastoreItem xmlns:ds="http://schemas.openxmlformats.org/officeDocument/2006/customXml" ds:itemID="{73f4ebac-a443-4e87-b963-6324aacb915d}">
  <ds:schemaRefs/>
</ds:datastoreItem>
</file>

<file path=customXml/itemProps56.xml><?xml version="1.0" encoding="utf-8"?>
<ds:datastoreItem xmlns:ds="http://schemas.openxmlformats.org/officeDocument/2006/customXml" ds:itemID="{f702df0b-7f60-47a1-83aa-3449ea7b784d}">
  <ds:schemaRefs/>
</ds:datastoreItem>
</file>

<file path=customXml/itemProps57.xml><?xml version="1.0" encoding="utf-8"?>
<ds:datastoreItem xmlns:ds="http://schemas.openxmlformats.org/officeDocument/2006/customXml" ds:itemID="{3d8a4096-369d-4a90-9187-77a370dd0e94}">
  <ds:schemaRefs/>
</ds:datastoreItem>
</file>

<file path=customXml/itemProps58.xml><?xml version="1.0" encoding="utf-8"?>
<ds:datastoreItem xmlns:ds="http://schemas.openxmlformats.org/officeDocument/2006/customXml" ds:itemID="{e40adcff-77f9-4ee1-b2b6-b23b86da52e6}">
  <ds:schemaRefs/>
</ds:datastoreItem>
</file>

<file path=customXml/itemProps59.xml><?xml version="1.0" encoding="utf-8"?>
<ds:datastoreItem xmlns:ds="http://schemas.openxmlformats.org/officeDocument/2006/customXml" ds:itemID="{0897e32b-e531-453b-9219-f232808dad51}">
  <ds:schemaRefs/>
</ds:datastoreItem>
</file>

<file path=customXml/itemProps6.xml><?xml version="1.0" encoding="utf-8"?>
<ds:datastoreItem xmlns:ds="http://schemas.openxmlformats.org/officeDocument/2006/customXml" ds:itemID="{d5cd604d-c44c-4930-a026-3762b4390b2d}">
  <ds:schemaRefs/>
</ds:datastoreItem>
</file>

<file path=customXml/itemProps60.xml><?xml version="1.0" encoding="utf-8"?>
<ds:datastoreItem xmlns:ds="http://schemas.openxmlformats.org/officeDocument/2006/customXml" ds:itemID="{8e833969-c9bb-4983-9fac-7cc587da3407}">
  <ds:schemaRefs/>
</ds:datastoreItem>
</file>

<file path=customXml/itemProps61.xml><?xml version="1.0" encoding="utf-8"?>
<ds:datastoreItem xmlns:ds="http://schemas.openxmlformats.org/officeDocument/2006/customXml" ds:itemID="{fd0cf077-1b5e-49cd-99e4-ace2198d0d84}">
  <ds:schemaRefs/>
</ds:datastoreItem>
</file>

<file path=customXml/itemProps62.xml><?xml version="1.0" encoding="utf-8"?>
<ds:datastoreItem xmlns:ds="http://schemas.openxmlformats.org/officeDocument/2006/customXml" ds:itemID="{1e6c3b66-83a7-43a9-a3f7-70100c90c002}">
  <ds:schemaRefs/>
</ds:datastoreItem>
</file>

<file path=customXml/itemProps63.xml><?xml version="1.0" encoding="utf-8"?>
<ds:datastoreItem xmlns:ds="http://schemas.openxmlformats.org/officeDocument/2006/customXml" ds:itemID="{552543d0-5338-49cb-a880-152bc1df79bf}">
  <ds:schemaRefs/>
</ds:datastoreItem>
</file>

<file path=customXml/itemProps64.xml><?xml version="1.0" encoding="utf-8"?>
<ds:datastoreItem xmlns:ds="http://schemas.openxmlformats.org/officeDocument/2006/customXml" ds:itemID="{531a590d-359c-4a97-92b7-33208dfce0df}">
  <ds:schemaRefs/>
</ds:datastoreItem>
</file>

<file path=customXml/itemProps65.xml><?xml version="1.0" encoding="utf-8"?>
<ds:datastoreItem xmlns:ds="http://schemas.openxmlformats.org/officeDocument/2006/customXml" ds:itemID="{6e27fdeb-ce55-4ee1-8554-bf794aa766a2}">
  <ds:schemaRefs/>
</ds:datastoreItem>
</file>

<file path=customXml/itemProps66.xml><?xml version="1.0" encoding="utf-8"?>
<ds:datastoreItem xmlns:ds="http://schemas.openxmlformats.org/officeDocument/2006/customXml" ds:itemID="{460f2275-27cd-4694-837e-837714844381}">
  <ds:schemaRefs/>
</ds:datastoreItem>
</file>

<file path=customXml/itemProps67.xml><?xml version="1.0" encoding="utf-8"?>
<ds:datastoreItem xmlns:ds="http://schemas.openxmlformats.org/officeDocument/2006/customXml" ds:itemID="{499e1c42-e69c-455b-be4d-5cb11b0e0f69}">
  <ds:schemaRefs/>
</ds:datastoreItem>
</file>

<file path=customXml/itemProps68.xml><?xml version="1.0" encoding="utf-8"?>
<ds:datastoreItem xmlns:ds="http://schemas.openxmlformats.org/officeDocument/2006/customXml" ds:itemID="{4b494b10-e571-4cec-a2b8-eded93893796}">
  <ds:schemaRefs/>
</ds:datastoreItem>
</file>

<file path=customXml/itemProps69.xml><?xml version="1.0" encoding="utf-8"?>
<ds:datastoreItem xmlns:ds="http://schemas.openxmlformats.org/officeDocument/2006/customXml" ds:itemID="{065bf73e-2fd0-4b6e-84b5-b14b75e1870c}">
  <ds:schemaRefs/>
</ds:datastoreItem>
</file>

<file path=customXml/itemProps7.xml><?xml version="1.0" encoding="utf-8"?>
<ds:datastoreItem xmlns:ds="http://schemas.openxmlformats.org/officeDocument/2006/customXml" ds:itemID="{53392aaf-7278-421f-ad28-068149362be1}">
  <ds:schemaRefs/>
</ds:datastoreItem>
</file>

<file path=customXml/itemProps70.xml><?xml version="1.0" encoding="utf-8"?>
<ds:datastoreItem xmlns:ds="http://schemas.openxmlformats.org/officeDocument/2006/customXml" ds:itemID="{c9e70a96-f671-4c04-8a3f-aaf6790509d6}">
  <ds:schemaRefs/>
</ds:datastoreItem>
</file>

<file path=customXml/itemProps71.xml><?xml version="1.0" encoding="utf-8"?>
<ds:datastoreItem xmlns:ds="http://schemas.openxmlformats.org/officeDocument/2006/customXml" ds:itemID="{eb230520-d335-444d-b28f-642b3fdee038}">
  <ds:schemaRefs/>
</ds:datastoreItem>
</file>

<file path=customXml/itemProps72.xml><?xml version="1.0" encoding="utf-8"?>
<ds:datastoreItem xmlns:ds="http://schemas.openxmlformats.org/officeDocument/2006/customXml" ds:itemID="{a6b19a66-9550-4452-a132-da3b9e7c866b}">
  <ds:schemaRefs/>
</ds:datastoreItem>
</file>

<file path=customXml/itemProps73.xml><?xml version="1.0" encoding="utf-8"?>
<ds:datastoreItem xmlns:ds="http://schemas.openxmlformats.org/officeDocument/2006/customXml" ds:itemID="{374b9d9b-b747-40e2-947f-f92fe4bf5c15}">
  <ds:schemaRefs/>
</ds:datastoreItem>
</file>

<file path=customXml/itemProps74.xml><?xml version="1.0" encoding="utf-8"?>
<ds:datastoreItem xmlns:ds="http://schemas.openxmlformats.org/officeDocument/2006/customXml" ds:itemID="{d4930e11-88fd-439e-aa33-7b499b384e83}">
  <ds:schemaRefs/>
</ds:datastoreItem>
</file>

<file path=customXml/itemProps8.xml><?xml version="1.0" encoding="utf-8"?>
<ds:datastoreItem xmlns:ds="http://schemas.openxmlformats.org/officeDocument/2006/customXml" ds:itemID="{85b8515c-4dfb-4c5b-b3b1-39ef03e62766}">
  <ds:schemaRefs/>
</ds:datastoreItem>
</file>

<file path=customXml/itemProps9.xml><?xml version="1.0" encoding="utf-8"?>
<ds:datastoreItem xmlns:ds="http://schemas.openxmlformats.org/officeDocument/2006/customXml" ds:itemID="{931ca5b1-f26f-4e7b-9ea7-3335a74749b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2024-03-06T19:32:00Z</dcterms:created>
  <dc:creator>Administrator</dc:creator>
  <cp:lastModifiedBy>Administrator</cp:lastModifiedBy>
  <dcterms:modified xsi:type="dcterms:W3CDTF">2024-03-22T05:50:15Z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24EF71E7285240558CE00202AD4C1F0A</vt:lpwstr>
  </property>
</Properties>
</file>