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4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附件2：</w:t>
      </w:r>
    </w:p>
    <w:p w14:paraId="2E5B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</w:rPr>
        <w:t>承担就业见习任务承诺书</w:t>
      </w:r>
    </w:p>
    <w:p w14:paraId="09867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我单位自愿承担邯郸市青年就业见习任务，向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离校两年内</w:t>
      </w:r>
      <w:r>
        <w:rPr>
          <w:rFonts w:hint="eastAsia" w:ascii="Times New Roman" w:hAnsi="Times New Roman" w:eastAsia="仿宋" w:cs="仿宋"/>
          <w:sz w:val="32"/>
          <w:szCs w:val="32"/>
        </w:rPr>
        <w:t>未就业高校毕业生及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16-24岁</w:t>
      </w:r>
      <w:r>
        <w:rPr>
          <w:rFonts w:hint="eastAsia" w:ascii="Times New Roman" w:hAnsi="Times New Roman" w:eastAsia="仿宋" w:cs="仿宋"/>
          <w:sz w:val="32"/>
          <w:szCs w:val="32"/>
        </w:rPr>
        <w:t>失业青年提供见习岗位，高校毕业生见习期限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3-</w:t>
      </w:r>
      <w:r>
        <w:rPr>
          <w:rFonts w:hint="eastAsia" w:ascii="Times New Roman" w:hAnsi="Times New Roman" w:eastAsia="仿宋" w:cs="仿宋"/>
          <w:sz w:val="32"/>
          <w:szCs w:val="32"/>
        </w:rPr>
        <w:t>12个月，失业青年见习期限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3-</w:t>
      </w:r>
      <w:r>
        <w:rPr>
          <w:rFonts w:hint="eastAsia" w:ascii="Times New Roman" w:hAnsi="Times New Roman" w:eastAsia="仿宋" w:cs="仿宋"/>
          <w:sz w:val="32"/>
          <w:szCs w:val="32"/>
        </w:rPr>
        <w:t>6个月。我单位承诺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：</w:t>
      </w:r>
    </w:p>
    <w:p w14:paraId="045201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任命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 w:cs="仿宋"/>
          <w:sz w:val="32"/>
          <w:szCs w:val="32"/>
        </w:rPr>
        <w:t>同志为见习专职指导员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仿宋"/>
          <w:sz w:val="32"/>
          <w:szCs w:val="32"/>
        </w:rPr>
        <w:t>见习期间为见习人员办理人身意外伤害保险，提供不低于本地最低工资标准的生活补助，并按月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通过银行卡方式</w:t>
      </w:r>
      <w:r>
        <w:rPr>
          <w:rFonts w:hint="eastAsia" w:ascii="Times New Roman" w:hAnsi="Times New Roman" w:eastAsia="仿宋" w:cs="仿宋"/>
          <w:sz w:val="32"/>
          <w:szCs w:val="32"/>
        </w:rPr>
        <w:t>发放。</w:t>
      </w:r>
    </w:p>
    <w:p w14:paraId="075A40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见习期满对考核合格的见习人员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在本人自愿的前提下，予以留用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与留用见习人员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</w:rPr>
        <w:t>签订劳动合同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  <w:lang w:eastAsia="zh-CN"/>
        </w:rPr>
        <w:t>或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</w:rPr>
        <w:t>缴纳社会保险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  <w:lang w:eastAsia="zh-CN"/>
        </w:rPr>
        <w:t>承诺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</w:rPr>
        <w:t>留</w:t>
      </w:r>
      <w:r>
        <w:rPr>
          <w:rFonts w:hint="eastAsia" w:ascii="Times New Roman" w:hAnsi="Times New Roman" w:eastAsia="仿宋" w:cs="仿宋"/>
          <w:sz w:val="32"/>
          <w:szCs w:val="32"/>
        </w:rPr>
        <w:t>用率不低于20%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除外）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 w14:paraId="6D008E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见习期间若未履行见习协议所规定的职责义务，未对见习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进行日常管理、考核，或达不到规定要求，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</w:rPr>
        <w:t>同意取消见习单位资格。</w:t>
      </w:r>
    </w:p>
    <w:p w14:paraId="0592C8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color w:val="0070C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  <w:lang w:eastAsia="zh-CN"/>
        </w:rPr>
        <w:t>负责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</w:rPr>
        <w:t>对见习人员缴纳相关社会保险、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住房公积金、办理企业营业执</w:t>
      </w:r>
      <w:r>
        <w:rPr>
          <w:rFonts w:hint="eastAsia" w:ascii="Times New Roman" w:hAnsi="Times New Roman" w:eastAsia="仿宋" w:cs="仿宋"/>
          <w:sz w:val="32"/>
          <w:szCs w:val="32"/>
        </w:rPr>
        <w:t>照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担任企业投资人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、监事或</w:t>
      </w:r>
      <w:r>
        <w:rPr>
          <w:rFonts w:hint="eastAsia" w:ascii="Times New Roman" w:hAnsi="Times New Roman" w:eastAsia="仿宋" w:cs="仿宋"/>
          <w:sz w:val="32"/>
          <w:szCs w:val="32"/>
        </w:rPr>
        <w:t>企业主要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管理</w:t>
      </w:r>
      <w:r>
        <w:rPr>
          <w:rFonts w:hint="eastAsia" w:ascii="Times New Roman" w:hAnsi="Times New Roman" w:eastAsia="仿宋" w:cs="仿宋"/>
          <w:sz w:val="32"/>
          <w:szCs w:val="32"/>
        </w:rPr>
        <w:t>人员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</w:rPr>
        <w:t>、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是否为</w:t>
      </w:r>
      <w:r>
        <w:rPr>
          <w:rFonts w:hint="eastAsia" w:ascii="Times New Roman" w:hAnsi="Times New Roman" w:eastAsia="仿宋" w:cs="仿宋"/>
          <w:sz w:val="32"/>
          <w:szCs w:val="32"/>
        </w:rPr>
        <w:t>财政供养人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、是否为全日制各类学校在校生</w:t>
      </w:r>
      <w:r>
        <w:rPr>
          <w:rFonts w:hint="eastAsia" w:ascii="Times New Roman" w:hAnsi="Times New Roman" w:eastAsia="仿宋" w:cs="仿宋"/>
          <w:sz w:val="32"/>
          <w:szCs w:val="32"/>
        </w:rPr>
        <w:t>等情况进行动态监管。</w:t>
      </w:r>
    </w:p>
    <w:p w14:paraId="64097B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不虚报、谎报见习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" w:cs="仿宋"/>
          <w:sz w:val="32"/>
          <w:szCs w:val="32"/>
        </w:rPr>
        <w:t>人数，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不冒领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骗取见习资金以及扣发截留见习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人员基本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生活补助等。如出现上述情况，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同意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按规定退回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全部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见习补贴、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取消见习资格并向社会公布。</w:t>
      </w:r>
    </w:p>
    <w:p w14:paraId="674AD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单位法人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(签字）：            见习</w:t>
      </w:r>
      <w:r>
        <w:rPr>
          <w:rFonts w:hint="eastAsia" w:ascii="Times New Roman" w:hAnsi="Times New Roman" w:eastAsia="仿宋" w:cs="仿宋"/>
          <w:sz w:val="32"/>
          <w:szCs w:val="32"/>
        </w:rPr>
        <w:t>单位（盖章）：</w:t>
      </w:r>
    </w:p>
    <w:p w14:paraId="64BF4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4368" w:firstLineChars="1400"/>
        <w:jc w:val="left"/>
        <w:textAlignment w:val="auto"/>
        <w:outlineLvl w:val="9"/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年   月   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日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84" w:right="1587" w:bottom="1587" w:left="1587" w:header="851" w:footer="1701" w:gutter="0"/>
      <w:cols w:space="720" w:num="1"/>
      <w:rtlGutter w:val="0"/>
      <w:docGrid w:type="linesAndChars" w:linePitch="579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9D4FF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756A42C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8E858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40DAE72A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4C5E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F666D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32AF8"/>
    <w:multiLevelType w:val="singleLevel"/>
    <w:tmpl w:val="01C32AF8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E4F717F"/>
    <w:rsid w:val="0E9D3929"/>
    <w:rsid w:val="7600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477</Characters>
  <Lines>1</Lines>
  <Paragraphs>1</Paragraphs>
  <TotalTime>0</TotalTime>
  <ScaleCrop>false</ScaleCrop>
  <LinksUpToDate>false</LinksUpToDate>
  <CharactersWithSpaces>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DELL</cp:lastModifiedBy>
  <dcterms:modified xsi:type="dcterms:W3CDTF">2026-06-15T07:37:25Z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eyJoZGlkIjoiNjliMTRmZmUwNTg3Y2JlMThmYzEzMTQ0NDdjYjAyMzkifQ==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AD95BE1AE20947D9B734452F3383851A_12</vt:lpwstr>
  </property>
</Properties>
</file>